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A1D58" w14:textId="2B3F0E9A" w:rsidR="00947771" w:rsidRPr="00CB74FD" w:rsidRDefault="00000000" w:rsidP="002B53EE">
      <w:pPr>
        <w:spacing w:line="259" w:lineRule="auto"/>
        <w:ind w:left="150"/>
      </w:pPr>
      <w:r>
        <w:rPr>
          <w:sz w:val="32"/>
        </w:rPr>
        <w:t xml:space="preserve">Hritik K Kadam </w:t>
      </w:r>
    </w:p>
    <w:p w14:paraId="2CC7DC7B" w14:textId="402962AA" w:rsidR="002B53EE" w:rsidRPr="00CB74FD" w:rsidRDefault="00000000" w:rsidP="00DA7D4B">
      <w:pPr>
        <w:spacing w:line="242" w:lineRule="auto"/>
        <w:ind w:left="5763" w:right="245"/>
        <w:rPr>
          <w:color w:val="0000FF"/>
        </w:rPr>
      </w:pPr>
      <w:r w:rsidRPr="00CB74FD">
        <w:rPr>
          <w:color w:val="0000FF"/>
        </w:rPr>
        <w:t xml:space="preserve">Hritikkadam48@gmail.com </w:t>
      </w:r>
      <w:r w:rsidR="002B53EE" w:rsidRPr="00CB74FD">
        <w:rPr>
          <w:color w:val="0000FF"/>
        </w:rPr>
        <w:br/>
      </w:r>
      <w:r w:rsidRPr="00CB74FD">
        <w:rPr>
          <w:color w:val="000000" w:themeColor="text1"/>
        </w:rPr>
        <w:t>+353 899473978</w:t>
      </w:r>
      <w:r w:rsidR="00D726D1" w:rsidRPr="00CB74FD">
        <w:rPr>
          <w:color w:val="0000FF"/>
        </w:rPr>
        <w:br/>
      </w:r>
      <w:hyperlink r:id="rId5">
        <w:r w:rsidR="002B53EE" w:rsidRPr="00CB74FD">
          <w:rPr>
            <w:color w:val="0000FF"/>
          </w:rPr>
          <w:t>linkedin.com/in/hritik</w:t>
        </w:r>
      </w:hyperlink>
      <w:hyperlink r:id="rId6">
        <w:r w:rsidR="002B53EE" w:rsidRPr="00CB74FD">
          <w:rPr>
            <w:color w:val="0000FF"/>
          </w:rPr>
          <w:t>-</w:t>
        </w:r>
      </w:hyperlink>
      <w:hyperlink r:id="rId7">
        <w:r w:rsidR="002B53EE" w:rsidRPr="00CB74FD">
          <w:rPr>
            <w:color w:val="0000FF"/>
          </w:rPr>
          <w:t>kadam</w:t>
        </w:r>
      </w:hyperlink>
      <w:hyperlink r:id="rId8">
        <w:r w:rsidR="00CB74FD">
          <w:rPr>
            <w:color w:val="0000FF"/>
          </w:rPr>
          <w:br/>
          <w:t>Hritikkadam.com</w:t>
        </w:r>
      </w:hyperlink>
    </w:p>
    <w:p w14:paraId="317FF6D8" w14:textId="229AEECC" w:rsidR="00947771" w:rsidRPr="00CB74FD" w:rsidRDefault="00000000" w:rsidP="00DA7D4B">
      <w:pPr>
        <w:spacing w:line="242" w:lineRule="auto"/>
        <w:ind w:left="5763" w:right="245"/>
        <w:rPr>
          <w:color w:val="000000" w:themeColor="text1"/>
        </w:rPr>
      </w:pPr>
      <w:r w:rsidRPr="00CB74FD">
        <w:rPr>
          <w:color w:val="000000" w:themeColor="text1"/>
        </w:rPr>
        <w:t xml:space="preserve">Irish Driving License </w:t>
      </w:r>
    </w:p>
    <w:p w14:paraId="4FFAF16E" w14:textId="33C6C0C0" w:rsidR="002B53EE" w:rsidRDefault="00000000" w:rsidP="00B83CF1">
      <w:pPr>
        <w:spacing w:after="40" w:line="259" w:lineRule="auto"/>
        <w:ind w:left="110"/>
        <w:rPr>
          <w:rFonts w:cs="Calibri"/>
          <w:b/>
        </w:rPr>
      </w:pPr>
      <w:r>
        <w:rPr>
          <w:rFonts w:cs="Calibri"/>
          <w:noProof/>
          <w:sz w:val="22"/>
        </w:rPr>
        <mc:AlternateContent>
          <mc:Choice Requires="wpg">
            <w:drawing>
              <wp:inline distT="0" distB="0" distL="0" distR="0" wp14:anchorId="7AA35F67" wp14:editId="688FE641">
                <wp:extent cx="5771515" cy="6350"/>
                <wp:effectExtent l="0" t="0" r="0" b="0"/>
                <wp:docPr id="6075" name="Group 6075"/>
                <wp:cNvGraphicFramePr/>
                <a:graphic xmlns:a="http://schemas.openxmlformats.org/drawingml/2006/main">
                  <a:graphicData uri="http://schemas.microsoft.com/office/word/2010/wordprocessingGroup">
                    <wpg:wgp>
                      <wpg:cNvGrpSpPr/>
                      <wpg:grpSpPr>
                        <a:xfrm>
                          <a:off x="0" y="0"/>
                          <a:ext cx="5771515" cy="6350"/>
                          <a:chOff x="0" y="0"/>
                          <a:chExt cx="5771515" cy="6350"/>
                        </a:xfrm>
                      </wpg:grpSpPr>
                      <wps:wsp>
                        <wps:cNvPr id="6650" name="Shape 6650"/>
                        <wps:cNvSpPr/>
                        <wps:spPr>
                          <a:xfrm>
                            <a:off x="0" y="0"/>
                            <a:ext cx="5771515" cy="9144"/>
                          </a:xfrm>
                          <a:custGeom>
                            <a:avLst/>
                            <a:gdLst/>
                            <a:ahLst/>
                            <a:cxnLst/>
                            <a:rect l="0" t="0" r="0" b="0"/>
                            <a:pathLst>
                              <a:path w="5771515" h="9144">
                                <a:moveTo>
                                  <a:pt x="0" y="0"/>
                                </a:moveTo>
                                <a:lnTo>
                                  <a:pt x="5771515" y="0"/>
                                </a:lnTo>
                                <a:lnTo>
                                  <a:pt x="57715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75" style="width:454.45pt;height:0.5pt;mso-position-horizontal-relative:char;mso-position-vertical-relative:line" coordsize="57715,63">
                <v:shape id="Shape 6651" style="position:absolute;width:57715;height:91;left:0;top:0;" coordsize="5771515,9144" path="m0,0l5771515,0l5771515,9144l0,9144l0,0">
                  <v:stroke weight="0pt" endcap="flat" joinstyle="miter" miterlimit="10" on="false" color="#000000" opacity="0"/>
                  <v:fill on="true" color="#000000"/>
                </v:shape>
              </v:group>
            </w:pict>
          </mc:Fallback>
        </mc:AlternateContent>
      </w:r>
      <w:r w:rsidR="00DE3068" w:rsidRPr="00425AF4">
        <w:rPr>
          <w:rFonts w:cs="Calibri"/>
          <w:b/>
        </w:rPr>
        <w:t>Summary</w:t>
      </w:r>
    </w:p>
    <w:p w14:paraId="014BD772" w14:textId="2C69A5DA" w:rsidR="002B53EE" w:rsidRPr="002B53EE" w:rsidRDefault="002B53EE" w:rsidP="00CB74FD">
      <w:pPr>
        <w:spacing w:after="40" w:line="259" w:lineRule="auto"/>
        <w:ind w:left="110"/>
        <w:jc w:val="both"/>
      </w:pPr>
      <w:r w:rsidRPr="002B53EE">
        <w:rPr>
          <w:sz w:val="18"/>
          <w:szCs w:val="18"/>
        </w:rPr>
        <w:t>Highly motivated and results-oriented Marketing professional with 2+ years of experience in digital marketing campaigns, content creation, and social media management. Proven ability to develop and execute content strategies that boost brand awareness, engagement, and website traffic (SEO). Skilled in utilizing data analytics to measure success and optimize campaigns.</w:t>
      </w:r>
    </w:p>
    <w:p w14:paraId="303F40D0" w14:textId="77777777" w:rsidR="002A23A5" w:rsidRDefault="006E6FB0" w:rsidP="00425AF4">
      <w:pPr>
        <w:spacing w:after="40" w:line="259" w:lineRule="auto"/>
        <w:ind w:left="110"/>
        <w:rPr>
          <w:rFonts w:cs="Calibri"/>
          <w:b/>
        </w:rPr>
      </w:pPr>
      <w:r w:rsidRPr="00FC4537">
        <w:rPr>
          <w:noProof/>
          <w:sz w:val="18"/>
          <w:szCs w:val="18"/>
        </w:rPr>
        <mc:AlternateContent>
          <mc:Choice Requires="wpg">
            <w:drawing>
              <wp:inline distT="0" distB="0" distL="0" distR="0" wp14:anchorId="738144EB" wp14:editId="413DEE7F">
                <wp:extent cx="5771515" cy="6350"/>
                <wp:effectExtent l="0" t="0" r="0" b="0"/>
                <wp:docPr id="6076" name="Group 6076"/>
                <wp:cNvGraphicFramePr/>
                <a:graphic xmlns:a="http://schemas.openxmlformats.org/drawingml/2006/main">
                  <a:graphicData uri="http://schemas.microsoft.com/office/word/2010/wordprocessingGroup">
                    <wpg:wgp>
                      <wpg:cNvGrpSpPr/>
                      <wpg:grpSpPr>
                        <a:xfrm>
                          <a:off x="0" y="0"/>
                          <a:ext cx="5771515" cy="6350"/>
                          <a:chOff x="0" y="0"/>
                          <a:chExt cx="5771515" cy="6350"/>
                        </a:xfrm>
                      </wpg:grpSpPr>
                      <wps:wsp>
                        <wps:cNvPr id="6652" name="Shape 6652"/>
                        <wps:cNvSpPr/>
                        <wps:spPr>
                          <a:xfrm>
                            <a:off x="0" y="0"/>
                            <a:ext cx="5771515" cy="9144"/>
                          </a:xfrm>
                          <a:custGeom>
                            <a:avLst/>
                            <a:gdLst/>
                            <a:ahLst/>
                            <a:cxnLst/>
                            <a:rect l="0" t="0" r="0" b="0"/>
                            <a:pathLst>
                              <a:path w="5771515" h="9144">
                                <a:moveTo>
                                  <a:pt x="0" y="0"/>
                                </a:moveTo>
                                <a:lnTo>
                                  <a:pt x="5771515" y="0"/>
                                </a:lnTo>
                                <a:lnTo>
                                  <a:pt x="57715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76" style="width:454.45pt;height:0.5pt;mso-position-horizontal-relative:char;mso-position-vertical-relative:line" coordsize="57715,63">
                <v:shape id="Shape 6653" style="position:absolute;width:57715;height:91;left:0;top:0;" coordsize="5771515,9144" path="m0,0l5771515,0l5771515,9144l0,9144l0,0">
                  <v:stroke weight="0pt" endcap="flat" joinstyle="miter" miterlimit="10" on="false" color="#000000" opacity="0"/>
                  <v:fill on="true" color="#000000"/>
                </v:shape>
              </v:group>
            </w:pict>
          </mc:Fallback>
        </mc:AlternateContent>
      </w:r>
    </w:p>
    <w:p w14:paraId="6A91AF6E" w14:textId="6C0C55AA" w:rsidR="00DE3068" w:rsidRPr="00DE3068" w:rsidRDefault="00DE3068" w:rsidP="00425AF4">
      <w:pPr>
        <w:spacing w:after="40" w:line="259" w:lineRule="auto"/>
        <w:ind w:left="110"/>
      </w:pPr>
      <w:r w:rsidRPr="00DE3068">
        <w:rPr>
          <w:rFonts w:cs="Calibri"/>
          <w:b/>
        </w:rPr>
        <w:t>Skills</w:t>
      </w:r>
    </w:p>
    <w:p w14:paraId="59F43763" w14:textId="6BE1CE84" w:rsidR="00FC4537" w:rsidRPr="00FC4537" w:rsidRDefault="00FC4537" w:rsidP="00CB74FD">
      <w:pPr>
        <w:numPr>
          <w:ilvl w:val="0"/>
          <w:numId w:val="2"/>
        </w:numPr>
        <w:ind w:right="124" w:hanging="360"/>
        <w:jc w:val="both"/>
        <w:rPr>
          <w:sz w:val="18"/>
          <w:szCs w:val="18"/>
        </w:rPr>
      </w:pPr>
      <w:r w:rsidRPr="00FC4537">
        <w:rPr>
          <w:sz w:val="18"/>
          <w:szCs w:val="18"/>
        </w:rPr>
        <w:t>Content Creation: Developed content strategy for YouTube channel, resulting in a 65% increase in viewership and engagement. Created engaging blog posts, articles, and social media content.</w:t>
      </w:r>
    </w:p>
    <w:p w14:paraId="08FDA770" w14:textId="50BC7E03" w:rsidR="00FC4537" w:rsidRPr="00FC4537" w:rsidRDefault="00FC4537" w:rsidP="00CB74FD">
      <w:pPr>
        <w:numPr>
          <w:ilvl w:val="0"/>
          <w:numId w:val="2"/>
        </w:numPr>
        <w:ind w:right="124" w:hanging="360"/>
        <w:jc w:val="both"/>
        <w:rPr>
          <w:sz w:val="18"/>
          <w:szCs w:val="18"/>
        </w:rPr>
      </w:pPr>
      <w:r w:rsidRPr="00FC4537">
        <w:rPr>
          <w:sz w:val="18"/>
          <w:szCs w:val="18"/>
        </w:rPr>
        <w:t>Social Media Management: Managed social media platforms (Facebook, Instagram, Twitter) for DFOCUS Studios, increasing engagement rates. Implemented strategic social media advertising campaigns.</w:t>
      </w:r>
    </w:p>
    <w:p w14:paraId="060D1855" w14:textId="6A3B0DD5" w:rsidR="00FC4537" w:rsidRPr="00FC4537" w:rsidRDefault="00FC4537" w:rsidP="00CB74FD">
      <w:pPr>
        <w:numPr>
          <w:ilvl w:val="0"/>
          <w:numId w:val="2"/>
        </w:numPr>
        <w:ind w:right="124" w:hanging="360"/>
        <w:jc w:val="both"/>
        <w:rPr>
          <w:sz w:val="18"/>
          <w:szCs w:val="18"/>
        </w:rPr>
      </w:pPr>
      <w:r w:rsidRPr="00FC4537">
        <w:rPr>
          <w:sz w:val="18"/>
          <w:szCs w:val="18"/>
        </w:rPr>
        <w:t>SEO: Successfully implemented SEO strategies to improve organic traffic and website ranking.</w:t>
      </w:r>
    </w:p>
    <w:p w14:paraId="3F6B2189" w14:textId="768E8EED" w:rsidR="00FC4537" w:rsidRPr="00FC4537" w:rsidRDefault="00FC4537" w:rsidP="00CB74FD">
      <w:pPr>
        <w:numPr>
          <w:ilvl w:val="0"/>
          <w:numId w:val="2"/>
        </w:numPr>
        <w:ind w:right="124" w:hanging="360"/>
        <w:jc w:val="both"/>
        <w:rPr>
          <w:sz w:val="18"/>
          <w:szCs w:val="18"/>
        </w:rPr>
      </w:pPr>
      <w:r w:rsidRPr="00FC4537">
        <w:rPr>
          <w:sz w:val="18"/>
          <w:szCs w:val="18"/>
        </w:rPr>
        <w:t>Data Analysis: Utilized Google Analytics and other tools to track campaign performance, identify trends, and measure success.</w:t>
      </w:r>
    </w:p>
    <w:p w14:paraId="6CF2609B" w14:textId="16D3E799" w:rsidR="00FC4537" w:rsidRPr="00FC4537" w:rsidRDefault="00FC4537" w:rsidP="00CB74FD">
      <w:pPr>
        <w:numPr>
          <w:ilvl w:val="0"/>
          <w:numId w:val="2"/>
        </w:numPr>
        <w:ind w:right="124" w:hanging="360"/>
        <w:jc w:val="both"/>
        <w:rPr>
          <w:sz w:val="18"/>
          <w:szCs w:val="18"/>
        </w:rPr>
      </w:pPr>
      <w:r w:rsidRPr="00FC4537">
        <w:rPr>
          <w:sz w:val="18"/>
          <w:szCs w:val="18"/>
        </w:rPr>
        <w:t>Software Proficiency: Proficient in social media management platforms (Hootsuite, Buffer etc.), Google Analytics, Google Ads, SEO tools (Screaming Frog etc.), design software (Adobe Suite)</w:t>
      </w:r>
    </w:p>
    <w:p w14:paraId="794155B3" w14:textId="4613495D" w:rsidR="00947771" w:rsidRPr="00FC4537" w:rsidRDefault="008716D9" w:rsidP="00FC4537">
      <w:pPr>
        <w:ind w:right="124"/>
        <w:rPr>
          <w:rFonts w:ascii="Calibri" w:hAnsi="Calibri" w:cs="Calibri"/>
          <w:sz w:val="18"/>
          <w:szCs w:val="18"/>
        </w:rPr>
      </w:pPr>
      <w:r w:rsidRPr="00FC4537">
        <w:rPr>
          <w:rFonts w:ascii="Calibri" w:hAnsi="Calibri" w:cs="Calibri"/>
          <w:noProof/>
          <w:sz w:val="18"/>
          <w:szCs w:val="18"/>
        </w:rPr>
        <mc:AlternateContent>
          <mc:Choice Requires="wpg">
            <w:drawing>
              <wp:inline distT="0" distB="0" distL="0" distR="0" wp14:anchorId="7FF3532D" wp14:editId="34CAEBC5">
                <wp:extent cx="5771515" cy="6350"/>
                <wp:effectExtent l="0" t="0" r="0" b="0"/>
                <wp:docPr id="6077" name="Group 6077"/>
                <wp:cNvGraphicFramePr/>
                <a:graphic xmlns:a="http://schemas.openxmlformats.org/drawingml/2006/main">
                  <a:graphicData uri="http://schemas.microsoft.com/office/word/2010/wordprocessingGroup">
                    <wpg:wgp>
                      <wpg:cNvGrpSpPr/>
                      <wpg:grpSpPr>
                        <a:xfrm>
                          <a:off x="0" y="0"/>
                          <a:ext cx="5771515" cy="6350"/>
                          <a:chOff x="0" y="0"/>
                          <a:chExt cx="5771515" cy="6350"/>
                        </a:xfrm>
                      </wpg:grpSpPr>
                      <wps:wsp>
                        <wps:cNvPr id="6654" name="Shape 6654"/>
                        <wps:cNvSpPr/>
                        <wps:spPr>
                          <a:xfrm>
                            <a:off x="0" y="0"/>
                            <a:ext cx="5771515" cy="9144"/>
                          </a:xfrm>
                          <a:custGeom>
                            <a:avLst/>
                            <a:gdLst/>
                            <a:ahLst/>
                            <a:cxnLst/>
                            <a:rect l="0" t="0" r="0" b="0"/>
                            <a:pathLst>
                              <a:path w="5771515" h="9144">
                                <a:moveTo>
                                  <a:pt x="0" y="0"/>
                                </a:moveTo>
                                <a:lnTo>
                                  <a:pt x="5771515" y="0"/>
                                </a:lnTo>
                                <a:lnTo>
                                  <a:pt x="57715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77" style="width:454.45pt;height:0.5pt;mso-position-horizontal-relative:char;mso-position-vertical-relative:line" coordsize="57715,63">
                <v:shape id="Shape 6655" style="position:absolute;width:57715;height:91;left:0;top:0;" coordsize="5771515,9144" path="m0,0l5771515,0l5771515,9144l0,9144l0,0">
                  <v:stroke weight="0pt" endcap="flat" joinstyle="miter" miterlimit="10" on="false" color="#000000" opacity="0"/>
                  <v:fill on="true" color="#000000"/>
                </v:shape>
              </v:group>
            </w:pict>
          </mc:Fallback>
        </mc:AlternateContent>
      </w:r>
    </w:p>
    <w:p w14:paraId="19BD76BD" w14:textId="73D841B9" w:rsidR="003D72AB" w:rsidRPr="00975A94" w:rsidRDefault="00000000" w:rsidP="00975A94">
      <w:pPr>
        <w:spacing w:after="200" w:line="259" w:lineRule="auto"/>
        <w:rPr>
          <w:rFonts w:cs="Calibri"/>
          <w:b/>
        </w:rPr>
      </w:pPr>
      <w:r>
        <w:rPr>
          <w:rFonts w:cs="Calibri"/>
          <w:b/>
        </w:rPr>
        <w:t>Career History:</w:t>
      </w:r>
      <w:r w:rsidR="00975A94">
        <w:rPr>
          <w:rFonts w:cs="Calibri"/>
          <w:b/>
        </w:rPr>
        <w:br/>
      </w:r>
      <w:r w:rsidR="003D72AB" w:rsidRPr="00DD37F0">
        <w:rPr>
          <w:rFonts w:cs="Calibri"/>
          <w:b/>
          <w:sz w:val="20"/>
          <w:szCs w:val="20"/>
        </w:rPr>
        <w:t>Dec 2022 – Till date, Team Leader/Duty Manager</w:t>
      </w:r>
      <w:r w:rsidR="004F7F6B" w:rsidRPr="00DD37F0">
        <w:rPr>
          <w:rFonts w:cs="Calibri"/>
          <w:b/>
          <w:sz w:val="20"/>
          <w:szCs w:val="20"/>
        </w:rPr>
        <w:tab/>
      </w:r>
      <w:r w:rsidR="00B83CF1">
        <w:rPr>
          <w:rFonts w:cs="Calibri"/>
          <w:b/>
          <w:sz w:val="20"/>
          <w:szCs w:val="20"/>
        </w:rPr>
        <w:tab/>
      </w:r>
      <w:r w:rsidR="00B83CF1">
        <w:rPr>
          <w:rFonts w:cs="Calibri"/>
          <w:b/>
          <w:sz w:val="20"/>
          <w:szCs w:val="20"/>
        </w:rPr>
        <w:tab/>
      </w:r>
      <w:r w:rsidR="00B83CF1">
        <w:rPr>
          <w:rFonts w:cs="Calibri"/>
          <w:b/>
          <w:sz w:val="20"/>
          <w:szCs w:val="20"/>
        </w:rPr>
        <w:tab/>
      </w:r>
      <w:r w:rsidR="003D72AB" w:rsidRPr="00DD37F0">
        <w:rPr>
          <w:rFonts w:cs="Calibri"/>
          <w:b/>
          <w:sz w:val="20"/>
          <w:szCs w:val="20"/>
        </w:rPr>
        <w:t xml:space="preserve">TESCO, Ireland </w:t>
      </w:r>
    </w:p>
    <w:p w14:paraId="1480FC91" w14:textId="77777777" w:rsidR="003D72AB" w:rsidRPr="00EF0EBD" w:rsidRDefault="003D72AB" w:rsidP="00CB74FD">
      <w:pPr>
        <w:numPr>
          <w:ilvl w:val="0"/>
          <w:numId w:val="2"/>
        </w:numPr>
        <w:ind w:right="124" w:hanging="360"/>
        <w:jc w:val="both"/>
        <w:rPr>
          <w:sz w:val="18"/>
          <w:szCs w:val="18"/>
        </w:rPr>
      </w:pPr>
      <w:r w:rsidRPr="00EF0EBD">
        <w:rPr>
          <w:sz w:val="18"/>
          <w:szCs w:val="18"/>
        </w:rPr>
        <w:t xml:space="preserve">As a Team Leader at Tesco Retail, it is my responsibility to make sure my team attained its goals and offered excellent service to customers through careful delegation of responsibilities and coaching. </w:t>
      </w:r>
    </w:p>
    <w:p w14:paraId="3365FA3A" w14:textId="528587D0" w:rsidR="003D72AB" w:rsidRPr="00EF0EBD" w:rsidRDefault="006E6FB0" w:rsidP="00CB74FD">
      <w:pPr>
        <w:numPr>
          <w:ilvl w:val="0"/>
          <w:numId w:val="2"/>
        </w:numPr>
        <w:ind w:right="124" w:hanging="360"/>
        <w:jc w:val="both"/>
        <w:rPr>
          <w:sz w:val="18"/>
          <w:szCs w:val="18"/>
        </w:rPr>
      </w:pPr>
      <w:r w:rsidRPr="006E6FB0">
        <w:rPr>
          <w:sz w:val="18"/>
          <w:szCs w:val="18"/>
        </w:rPr>
        <w:t>Increased team productivity by 15% through effective delegation and coaching.</w:t>
      </w:r>
      <w:r w:rsidRPr="00EF0EBD">
        <w:rPr>
          <w:sz w:val="18"/>
          <w:szCs w:val="18"/>
        </w:rPr>
        <w:t xml:space="preserve"> Leading</w:t>
      </w:r>
      <w:r w:rsidR="003D72AB" w:rsidRPr="00EF0EBD">
        <w:rPr>
          <w:sz w:val="18"/>
          <w:szCs w:val="18"/>
        </w:rPr>
        <w:t xml:space="preserve"> a team of 20 people</w:t>
      </w:r>
      <w:r>
        <w:rPr>
          <w:sz w:val="18"/>
          <w:szCs w:val="18"/>
        </w:rPr>
        <w:t>.</w:t>
      </w:r>
    </w:p>
    <w:p w14:paraId="6A3D5BB5" w14:textId="77777777" w:rsidR="003D72AB" w:rsidRPr="00EF0EBD" w:rsidRDefault="003D72AB" w:rsidP="00CB74FD">
      <w:pPr>
        <w:numPr>
          <w:ilvl w:val="0"/>
          <w:numId w:val="2"/>
        </w:numPr>
        <w:ind w:right="124" w:hanging="360"/>
        <w:jc w:val="both"/>
        <w:rPr>
          <w:sz w:val="18"/>
          <w:szCs w:val="18"/>
        </w:rPr>
      </w:pPr>
      <w:r w:rsidRPr="00EF0EBD">
        <w:rPr>
          <w:sz w:val="18"/>
          <w:szCs w:val="18"/>
        </w:rPr>
        <w:t xml:space="preserve">Training new employees, mentoring and guiding existing workers, and resolving customer complaints. </w:t>
      </w:r>
    </w:p>
    <w:p w14:paraId="4EF42A63" w14:textId="77777777" w:rsidR="003D72AB" w:rsidRPr="00EF0EBD" w:rsidRDefault="003D72AB" w:rsidP="00CB74FD">
      <w:pPr>
        <w:numPr>
          <w:ilvl w:val="0"/>
          <w:numId w:val="2"/>
        </w:numPr>
        <w:ind w:right="124" w:hanging="360"/>
        <w:jc w:val="both"/>
        <w:rPr>
          <w:sz w:val="18"/>
          <w:szCs w:val="18"/>
        </w:rPr>
      </w:pPr>
      <w:r w:rsidRPr="00EF0EBD">
        <w:rPr>
          <w:sz w:val="18"/>
          <w:szCs w:val="18"/>
        </w:rPr>
        <w:t xml:space="preserve">Accurately operating a cash register, handling payments, and overseeing a cash register. </w:t>
      </w:r>
    </w:p>
    <w:p w14:paraId="080AE692" w14:textId="77777777" w:rsidR="003D72AB" w:rsidRPr="00EF0EBD" w:rsidRDefault="003D72AB" w:rsidP="00CB74FD">
      <w:pPr>
        <w:numPr>
          <w:ilvl w:val="0"/>
          <w:numId w:val="2"/>
        </w:numPr>
        <w:ind w:right="124" w:hanging="360"/>
        <w:jc w:val="both"/>
        <w:rPr>
          <w:sz w:val="18"/>
          <w:szCs w:val="18"/>
        </w:rPr>
      </w:pPr>
      <w:r w:rsidRPr="00EF0EBD">
        <w:rPr>
          <w:sz w:val="18"/>
          <w:szCs w:val="18"/>
        </w:rPr>
        <w:t xml:space="preserve">Carrying out in restocking, inventory counts, and other retail tasks. </w:t>
      </w:r>
    </w:p>
    <w:p w14:paraId="7CB779FF" w14:textId="163FC44C" w:rsidR="00975A94" w:rsidRDefault="003D72AB" w:rsidP="00975A94">
      <w:pPr>
        <w:numPr>
          <w:ilvl w:val="0"/>
          <w:numId w:val="2"/>
        </w:numPr>
        <w:spacing w:after="210"/>
        <w:ind w:right="124" w:hanging="360"/>
        <w:jc w:val="both"/>
        <w:rPr>
          <w:sz w:val="18"/>
          <w:szCs w:val="18"/>
        </w:rPr>
      </w:pPr>
      <w:r w:rsidRPr="00EF0EBD">
        <w:rPr>
          <w:sz w:val="18"/>
          <w:szCs w:val="18"/>
        </w:rPr>
        <w:t>Keeping track of everything that goes on at the store (Store Reporting, etc.)</w:t>
      </w:r>
      <w:r w:rsidR="00975A94">
        <w:rPr>
          <w:sz w:val="18"/>
          <w:szCs w:val="18"/>
        </w:rPr>
        <w:t>.</w:t>
      </w:r>
    </w:p>
    <w:p w14:paraId="7B37DF28" w14:textId="77777777" w:rsidR="00975A94" w:rsidRDefault="00975A94" w:rsidP="00975A94">
      <w:pPr>
        <w:ind w:right="124"/>
        <w:jc w:val="both"/>
        <w:rPr>
          <w:rFonts w:cs="Calibri"/>
          <w:b/>
          <w:sz w:val="20"/>
          <w:szCs w:val="20"/>
        </w:rPr>
      </w:pPr>
      <w:r>
        <w:rPr>
          <w:rFonts w:cs="Calibri"/>
          <w:b/>
          <w:sz w:val="20"/>
          <w:szCs w:val="20"/>
        </w:rPr>
        <w:t>March</w:t>
      </w:r>
      <w:r w:rsidRPr="00DD37F0">
        <w:rPr>
          <w:rFonts w:cs="Calibri"/>
          <w:b/>
          <w:sz w:val="20"/>
          <w:szCs w:val="20"/>
        </w:rPr>
        <w:t xml:space="preserve"> 202</w:t>
      </w:r>
      <w:r>
        <w:rPr>
          <w:rFonts w:cs="Calibri"/>
          <w:b/>
          <w:sz w:val="20"/>
          <w:szCs w:val="20"/>
        </w:rPr>
        <w:t xml:space="preserve">2 </w:t>
      </w:r>
      <w:r w:rsidRPr="00DD37F0">
        <w:rPr>
          <w:rFonts w:cs="Calibri"/>
          <w:b/>
          <w:sz w:val="20"/>
          <w:szCs w:val="20"/>
        </w:rPr>
        <w:t>–</w:t>
      </w:r>
      <w:r>
        <w:rPr>
          <w:rFonts w:cs="Calibri"/>
          <w:b/>
          <w:sz w:val="20"/>
          <w:szCs w:val="20"/>
        </w:rPr>
        <w:t xml:space="preserve"> September 2022, Digital Marketing Specialist</w:t>
      </w:r>
      <w:r>
        <w:rPr>
          <w:rFonts w:cs="Calibri"/>
          <w:b/>
          <w:sz w:val="20"/>
          <w:szCs w:val="20"/>
        </w:rPr>
        <w:tab/>
      </w:r>
      <w:r>
        <w:rPr>
          <w:rFonts w:cs="Calibri"/>
          <w:b/>
          <w:sz w:val="20"/>
          <w:szCs w:val="20"/>
        </w:rPr>
        <w:tab/>
        <w:t>Falcon Group Pvt Ltd, India</w:t>
      </w:r>
      <w:r w:rsidRPr="00975A94">
        <w:rPr>
          <w:rFonts w:cs="Calibri"/>
          <w:b/>
          <w:sz w:val="20"/>
          <w:szCs w:val="20"/>
        </w:rPr>
        <w:br/>
      </w:r>
    </w:p>
    <w:p w14:paraId="4AA6FD64" w14:textId="0A51B275" w:rsidR="00975A94" w:rsidRPr="00B83CF1" w:rsidRDefault="00975A94" w:rsidP="00B83CF1">
      <w:pPr>
        <w:numPr>
          <w:ilvl w:val="0"/>
          <w:numId w:val="2"/>
        </w:numPr>
        <w:ind w:right="124" w:hanging="360"/>
        <w:jc w:val="both"/>
        <w:rPr>
          <w:sz w:val="18"/>
          <w:szCs w:val="18"/>
        </w:rPr>
      </w:pPr>
      <w:r w:rsidRPr="00975A94">
        <w:rPr>
          <w:sz w:val="18"/>
          <w:szCs w:val="18"/>
        </w:rPr>
        <w:t>Develop and execute strategic digital marketing plans to increase website traffic, engagement, and conversions.</w:t>
      </w:r>
    </w:p>
    <w:p w14:paraId="7DEE0C1C" w14:textId="4BE927C1" w:rsidR="00975A94" w:rsidRPr="00975A94" w:rsidRDefault="00975A94" w:rsidP="00B83CF1">
      <w:pPr>
        <w:numPr>
          <w:ilvl w:val="0"/>
          <w:numId w:val="2"/>
        </w:numPr>
        <w:ind w:right="124" w:hanging="360"/>
        <w:jc w:val="both"/>
        <w:rPr>
          <w:sz w:val="18"/>
          <w:szCs w:val="18"/>
        </w:rPr>
      </w:pPr>
      <w:r w:rsidRPr="00975A94">
        <w:rPr>
          <w:sz w:val="18"/>
          <w:szCs w:val="18"/>
        </w:rPr>
        <w:t>Leverage expertise in web management, SEO, and social media to optimize online presence and drive results.</w:t>
      </w:r>
    </w:p>
    <w:p w14:paraId="30539784" w14:textId="4310136A" w:rsidR="00975A94" w:rsidRPr="00975A94" w:rsidRDefault="00975A94" w:rsidP="00B83CF1">
      <w:pPr>
        <w:numPr>
          <w:ilvl w:val="0"/>
          <w:numId w:val="2"/>
        </w:numPr>
        <w:ind w:right="124" w:hanging="360"/>
        <w:jc w:val="both"/>
        <w:rPr>
          <w:sz w:val="18"/>
          <w:szCs w:val="18"/>
        </w:rPr>
      </w:pPr>
      <w:r w:rsidRPr="00975A94">
        <w:rPr>
          <w:sz w:val="18"/>
          <w:szCs w:val="18"/>
        </w:rPr>
        <w:t>Utilize analytics tools to track campaign performance, measure ROI, and identify optimization opportunities.</w:t>
      </w:r>
    </w:p>
    <w:p w14:paraId="11E87AD9" w14:textId="5AC5A538" w:rsidR="00975A94" w:rsidRPr="00975A94" w:rsidRDefault="00975A94" w:rsidP="00B83CF1">
      <w:pPr>
        <w:numPr>
          <w:ilvl w:val="0"/>
          <w:numId w:val="2"/>
        </w:numPr>
        <w:ind w:right="124" w:hanging="360"/>
        <w:jc w:val="both"/>
        <w:rPr>
          <w:sz w:val="18"/>
          <w:szCs w:val="18"/>
        </w:rPr>
      </w:pPr>
      <w:r w:rsidRPr="00975A94">
        <w:rPr>
          <w:sz w:val="18"/>
          <w:szCs w:val="18"/>
        </w:rPr>
        <w:t>Make data-informed decisions to refine marketing strategies and improve results.</w:t>
      </w:r>
    </w:p>
    <w:p w14:paraId="1EBD8CC8" w14:textId="6B603BC5" w:rsidR="00975A94" w:rsidRPr="00975A94" w:rsidRDefault="00975A94" w:rsidP="00B83CF1">
      <w:pPr>
        <w:numPr>
          <w:ilvl w:val="0"/>
          <w:numId w:val="2"/>
        </w:numPr>
        <w:ind w:right="124" w:hanging="360"/>
        <w:jc w:val="both"/>
        <w:rPr>
          <w:sz w:val="18"/>
          <w:szCs w:val="18"/>
        </w:rPr>
      </w:pPr>
      <w:r w:rsidRPr="00975A94">
        <w:rPr>
          <w:sz w:val="18"/>
          <w:szCs w:val="18"/>
        </w:rPr>
        <w:t>Stay up-to-date with the latest digital marketing trends and technologies.</w:t>
      </w:r>
    </w:p>
    <w:p w14:paraId="68CEA61A" w14:textId="65E1DA04" w:rsidR="00975A94" w:rsidRPr="00975A94" w:rsidRDefault="00975A94" w:rsidP="00B83CF1">
      <w:pPr>
        <w:numPr>
          <w:ilvl w:val="0"/>
          <w:numId w:val="2"/>
        </w:numPr>
        <w:ind w:right="124" w:hanging="360"/>
        <w:jc w:val="both"/>
        <w:rPr>
          <w:sz w:val="18"/>
          <w:szCs w:val="18"/>
        </w:rPr>
      </w:pPr>
      <w:r w:rsidRPr="00975A94">
        <w:rPr>
          <w:sz w:val="18"/>
          <w:szCs w:val="18"/>
        </w:rPr>
        <w:t>Experiment with new marketing tactics and channels to drive results and stay ahead of the competition.</w:t>
      </w:r>
    </w:p>
    <w:p w14:paraId="5AC71E4B" w14:textId="2475C98F" w:rsidR="00975A94" w:rsidRPr="00975A94" w:rsidRDefault="00975A94" w:rsidP="00B83CF1">
      <w:pPr>
        <w:numPr>
          <w:ilvl w:val="0"/>
          <w:numId w:val="2"/>
        </w:numPr>
        <w:ind w:right="124" w:hanging="360"/>
        <w:jc w:val="both"/>
        <w:rPr>
          <w:sz w:val="18"/>
          <w:szCs w:val="18"/>
        </w:rPr>
      </w:pPr>
      <w:r w:rsidRPr="00975A94">
        <w:rPr>
          <w:sz w:val="18"/>
          <w:szCs w:val="18"/>
        </w:rPr>
        <w:t>Work effectively with cross-functional teams to achieve marketing goals.</w:t>
      </w:r>
    </w:p>
    <w:p w14:paraId="23E1FDD6" w14:textId="55C24153" w:rsidR="00975A94" w:rsidRPr="00975A94" w:rsidRDefault="00975A94" w:rsidP="00B83CF1">
      <w:pPr>
        <w:numPr>
          <w:ilvl w:val="0"/>
          <w:numId w:val="2"/>
        </w:numPr>
        <w:ind w:right="124" w:hanging="360"/>
        <w:jc w:val="both"/>
        <w:rPr>
          <w:sz w:val="18"/>
          <w:szCs w:val="18"/>
        </w:rPr>
      </w:pPr>
      <w:r w:rsidRPr="00975A94">
        <w:rPr>
          <w:sz w:val="18"/>
          <w:szCs w:val="18"/>
        </w:rPr>
        <w:t>Communicate effectively with stakeholders, including clients, team members, and management.</w:t>
      </w:r>
    </w:p>
    <w:p w14:paraId="2FD3C55F" w14:textId="1850E6D8" w:rsidR="00975A94" w:rsidRPr="00975A94" w:rsidRDefault="00975A94" w:rsidP="00B83CF1">
      <w:pPr>
        <w:numPr>
          <w:ilvl w:val="0"/>
          <w:numId w:val="2"/>
        </w:numPr>
        <w:ind w:right="124" w:hanging="360"/>
        <w:jc w:val="both"/>
        <w:rPr>
          <w:sz w:val="18"/>
          <w:szCs w:val="18"/>
        </w:rPr>
      </w:pPr>
      <w:r w:rsidRPr="00975A94">
        <w:rPr>
          <w:sz w:val="18"/>
          <w:szCs w:val="18"/>
        </w:rPr>
        <w:t>Design and implement targeted email marketing campaigns to nurture leads, improve customer retention, and drive conversions.</w:t>
      </w:r>
    </w:p>
    <w:p w14:paraId="02821E58" w14:textId="72B4B033" w:rsidR="00975A94" w:rsidRPr="00975A94" w:rsidRDefault="00975A94" w:rsidP="00B83CF1">
      <w:pPr>
        <w:numPr>
          <w:ilvl w:val="0"/>
          <w:numId w:val="2"/>
        </w:numPr>
        <w:ind w:right="124" w:hanging="360"/>
        <w:jc w:val="both"/>
        <w:rPr>
          <w:sz w:val="18"/>
          <w:szCs w:val="18"/>
        </w:rPr>
      </w:pPr>
      <w:r w:rsidRPr="00975A94">
        <w:rPr>
          <w:sz w:val="18"/>
          <w:szCs w:val="18"/>
        </w:rPr>
        <w:t>Create and execute effective social media campaigns across various platforms, driving engagement, brand awareness, and customer acquisition.</w:t>
      </w:r>
    </w:p>
    <w:p w14:paraId="00661C1D" w14:textId="77777777" w:rsidR="00975A94" w:rsidRPr="00975A94" w:rsidRDefault="00975A94" w:rsidP="00975A94">
      <w:pPr>
        <w:ind w:right="124"/>
        <w:jc w:val="both"/>
        <w:rPr>
          <w:sz w:val="18"/>
          <w:szCs w:val="18"/>
        </w:rPr>
      </w:pPr>
    </w:p>
    <w:p w14:paraId="6791A9F7" w14:textId="2A42FC5C" w:rsidR="00947771" w:rsidRPr="00DD37F0" w:rsidRDefault="00000000">
      <w:pPr>
        <w:tabs>
          <w:tab w:val="center" w:pos="7544"/>
        </w:tabs>
        <w:spacing w:line="259" w:lineRule="auto"/>
        <w:rPr>
          <w:rFonts w:cs="Calibri"/>
          <w:b/>
          <w:sz w:val="20"/>
          <w:szCs w:val="20"/>
        </w:rPr>
      </w:pPr>
      <w:r w:rsidRPr="00DD37F0">
        <w:rPr>
          <w:rFonts w:cs="Calibri"/>
          <w:b/>
          <w:sz w:val="20"/>
          <w:szCs w:val="20"/>
        </w:rPr>
        <w:t xml:space="preserve">Oct 2020 – Feb 2022, </w:t>
      </w:r>
      <w:r w:rsidR="00462ED0" w:rsidRPr="00DD37F0">
        <w:rPr>
          <w:rFonts w:cs="Calibri"/>
          <w:b/>
          <w:sz w:val="20"/>
          <w:szCs w:val="20"/>
        </w:rPr>
        <w:t>Digital Marketing Executiv</w:t>
      </w:r>
      <w:r w:rsidR="004F7F6B" w:rsidRPr="00DD37F0">
        <w:rPr>
          <w:rFonts w:cs="Calibri"/>
          <w:b/>
          <w:sz w:val="20"/>
          <w:szCs w:val="20"/>
        </w:rPr>
        <w:t>e</w:t>
      </w:r>
      <w:r w:rsidR="00DD37F0" w:rsidRPr="00DD37F0">
        <w:rPr>
          <w:rFonts w:cs="Calibri"/>
          <w:b/>
          <w:sz w:val="20"/>
          <w:szCs w:val="20"/>
        </w:rPr>
        <w:tab/>
      </w:r>
      <w:r w:rsidRPr="00DD37F0">
        <w:rPr>
          <w:rFonts w:cs="Calibri"/>
          <w:b/>
          <w:sz w:val="20"/>
          <w:szCs w:val="20"/>
        </w:rPr>
        <w:t>DFOCUS Studios, India</w:t>
      </w:r>
      <w:r w:rsidR="00B83CF1">
        <w:rPr>
          <w:rFonts w:cs="Calibri"/>
          <w:b/>
          <w:sz w:val="20"/>
          <w:szCs w:val="20"/>
        </w:rPr>
        <w:br/>
      </w:r>
    </w:p>
    <w:p w14:paraId="7D744EC4" w14:textId="77777777" w:rsidR="00135665" w:rsidRPr="00EA312E" w:rsidRDefault="00135665" w:rsidP="00CB74FD">
      <w:pPr>
        <w:numPr>
          <w:ilvl w:val="0"/>
          <w:numId w:val="2"/>
        </w:numPr>
        <w:ind w:right="124" w:hanging="360"/>
        <w:jc w:val="both"/>
        <w:rPr>
          <w:sz w:val="18"/>
          <w:szCs w:val="18"/>
        </w:rPr>
      </w:pPr>
      <w:r w:rsidRPr="00EA312E">
        <w:rPr>
          <w:sz w:val="18"/>
          <w:szCs w:val="18"/>
        </w:rPr>
        <w:t>Successfully implemented SEO strategies to improve organic traffic and website ranking, achieving a 4.5% to 5% click-through rate (CTR) on Facebook ad campaigns.</w:t>
      </w:r>
      <w:r>
        <w:rPr>
          <w:sz w:val="18"/>
          <w:szCs w:val="18"/>
        </w:rPr>
        <w:t xml:space="preserve"> (</w:t>
      </w:r>
      <w:r w:rsidRPr="00EA312E">
        <w:rPr>
          <w:sz w:val="18"/>
          <w:szCs w:val="18"/>
        </w:rPr>
        <w:t>SEO, Organic Traffic, Lead Generation)</w:t>
      </w:r>
    </w:p>
    <w:p w14:paraId="71FEAC1D" w14:textId="77777777" w:rsidR="00135665" w:rsidRPr="00EA312E" w:rsidRDefault="00135665" w:rsidP="00CB74FD">
      <w:pPr>
        <w:numPr>
          <w:ilvl w:val="0"/>
          <w:numId w:val="2"/>
        </w:numPr>
        <w:ind w:right="124" w:hanging="360"/>
        <w:jc w:val="both"/>
        <w:rPr>
          <w:sz w:val="18"/>
          <w:szCs w:val="18"/>
        </w:rPr>
      </w:pPr>
      <w:r w:rsidRPr="00EF0EBD">
        <w:rPr>
          <w:sz w:val="18"/>
          <w:szCs w:val="18"/>
        </w:rPr>
        <w:t>Managed social media platforms, devised, and implemented strategic advertising campaigns</w:t>
      </w:r>
      <w:r>
        <w:rPr>
          <w:sz w:val="18"/>
          <w:szCs w:val="18"/>
        </w:rPr>
        <w:t xml:space="preserve"> with a focus on high average engagement rate. (</w:t>
      </w:r>
      <w:r w:rsidRPr="00EA312E">
        <w:rPr>
          <w:sz w:val="18"/>
          <w:szCs w:val="18"/>
        </w:rPr>
        <w:t>Social Media Marketing, Engagement, Brand Awareness)</w:t>
      </w:r>
    </w:p>
    <w:p w14:paraId="521DB890" w14:textId="77777777" w:rsidR="00135665" w:rsidRPr="00EA312E" w:rsidRDefault="00135665" w:rsidP="00CB74FD">
      <w:pPr>
        <w:numPr>
          <w:ilvl w:val="0"/>
          <w:numId w:val="2"/>
        </w:numPr>
        <w:ind w:right="124" w:hanging="360"/>
        <w:jc w:val="both"/>
        <w:rPr>
          <w:sz w:val="18"/>
          <w:szCs w:val="18"/>
        </w:rPr>
      </w:pPr>
      <w:r w:rsidRPr="00EF0EBD">
        <w:rPr>
          <w:sz w:val="18"/>
          <w:szCs w:val="18"/>
        </w:rPr>
        <w:t xml:space="preserve">Developed a content strategy for </w:t>
      </w:r>
      <w:r w:rsidRPr="00EF0EBD">
        <w:rPr>
          <w:rFonts w:cs="Calibri"/>
          <w:sz w:val="18"/>
          <w:szCs w:val="18"/>
        </w:rPr>
        <w:t>studio’s</w:t>
      </w:r>
      <w:r w:rsidRPr="00EF0EBD">
        <w:rPr>
          <w:sz w:val="18"/>
          <w:szCs w:val="18"/>
        </w:rPr>
        <w:t xml:space="preserve"> YouTube channel to boost viewership and engagement by 65%.</w:t>
      </w:r>
      <w:r w:rsidRPr="00EF0EBD">
        <w:rPr>
          <w:color w:val="353740"/>
          <w:sz w:val="18"/>
          <w:szCs w:val="18"/>
        </w:rPr>
        <w:t xml:space="preserve"> </w:t>
      </w:r>
      <w:r>
        <w:rPr>
          <w:color w:val="353740"/>
          <w:sz w:val="18"/>
          <w:szCs w:val="18"/>
        </w:rPr>
        <w:t>(</w:t>
      </w:r>
      <w:r w:rsidRPr="00EA312E">
        <w:rPr>
          <w:sz w:val="18"/>
          <w:szCs w:val="18"/>
        </w:rPr>
        <w:t>Video Marketing, Engagement)</w:t>
      </w:r>
    </w:p>
    <w:p w14:paraId="593E5908" w14:textId="77777777" w:rsidR="00135665" w:rsidRPr="00EF0EBD" w:rsidRDefault="00135665" w:rsidP="00CB74FD">
      <w:pPr>
        <w:numPr>
          <w:ilvl w:val="0"/>
          <w:numId w:val="2"/>
        </w:numPr>
        <w:ind w:right="124" w:hanging="360"/>
        <w:jc w:val="both"/>
        <w:rPr>
          <w:sz w:val="18"/>
          <w:szCs w:val="18"/>
        </w:rPr>
      </w:pPr>
      <w:r>
        <w:rPr>
          <w:sz w:val="18"/>
          <w:szCs w:val="18"/>
        </w:rPr>
        <w:t>Maintaining</w:t>
      </w:r>
      <w:r w:rsidRPr="00EF0EBD">
        <w:rPr>
          <w:sz w:val="18"/>
          <w:szCs w:val="18"/>
        </w:rPr>
        <w:t xml:space="preserve"> the website and social media accounts, writing </w:t>
      </w:r>
      <w:r>
        <w:rPr>
          <w:sz w:val="18"/>
          <w:szCs w:val="18"/>
        </w:rPr>
        <w:t>blog posts</w:t>
      </w:r>
      <w:r w:rsidRPr="00EF0EBD">
        <w:rPr>
          <w:sz w:val="18"/>
          <w:szCs w:val="18"/>
        </w:rPr>
        <w:t xml:space="preserve">, looking at performance </w:t>
      </w:r>
      <w:r>
        <w:rPr>
          <w:sz w:val="18"/>
          <w:szCs w:val="18"/>
        </w:rPr>
        <w:t>metrics</w:t>
      </w:r>
      <w:r w:rsidRPr="00EF0EBD">
        <w:rPr>
          <w:sz w:val="18"/>
          <w:szCs w:val="18"/>
        </w:rPr>
        <w:t xml:space="preserve">, </w:t>
      </w:r>
      <w:r>
        <w:rPr>
          <w:sz w:val="18"/>
          <w:szCs w:val="18"/>
        </w:rPr>
        <w:t xml:space="preserve">creating organic backlinks, </w:t>
      </w:r>
      <w:r w:rsidRPr="00EF0EBD">
        <w:rPr>
          <w:sz w:val="18"/>
          <w:szCs w:val="18"/>
        </w:rPr>
        <w:t xml:space="preserve">and putting SEO </w:t>
      </w:r>
      <w:r w:rsidRPr="00EF0EBD">
        <w:rPr>
          <w:rFonts w:cs="Calibri"/>
          <w:sz w:val="18"/>
          <w:szCs w:val="18"/>
        </w:rPr>
        <w:t>strategies into action, formulating, and meeting the KPI’s.</w:t>
      </w:r>
      <w:r w:rsidRPr="00EF0EBD">
        <w:rPr>
          <w:sz w:val="18"/>
          <w:szCs w:val="18"/>
        </w:rPr>
        <w:t xml:space="preserve"> </w:t>
      </w:r>
    </w:p>
    <w:p w14:paraId="47EA7740" w14:textId="77777777" w:rsidR="00135665" w:rsidRPr="00EF0EBD" w:rsidRDefault="00135665" w:rsidP="00CB74FD">
      <w:pPr>
        <w:numPr>
          <w:ilvl w:val="0"/>
          <w:numId w:val="2"/>
        </w:numPr>
        <w:ind w:right="124" w:hanging="360"/>
        <w:jc w:val="both"/>
        <w:rPr>
          <w:sz w:val="18"/>
          <w:szCs w:val="18"/>
        </w:rPr>
      </w:pPr>
      <w:r>
        <w:rPr>
          <w:sz w:val="18"/>
          <w:szCs w:val="18"/>
        </w:rPr>
        <w:t xml:space="preserve">Designed Marketing </w:t>
      </w:r>
      <w:r w:rsidRPr="00EF0EBD">
        <w:rPr>
          <w:sz w:val="18"/>
          <w:szCs w:val="18"/>
        </w:rPr>
        <w:t xml:space="preserve">material for </w:t>
      </w:r>
      <w:r>
        <w:rPr>
          <w:sz w:val="18"/>
          <w:szCs w:val="18"/>
        </w:rPr>
        <w:t xml:space="preserve">various channels, including </w:t>
      </w:r>
      <w:r w:rsidRPr="00EF0EBD">
        <w:rPr>
          <w:sz w:val="18"/>
          <w:szCs w:val="18"/>
        </w:rPr>
        <w:t xml:space="preserve">social media, brochures, presentations, email marketing campaigns, and more. </w:t>
      </w:r>
      <w:r>
        <w:rPr>
          <w:sz w:val="18"/>
          <w:szCs w:val="18"/>
        </w:rPr>
        <w:t>(</w:t>
      </w:r>
      <w:r w:rsidRPr="00EA312E">
        <w:rPr>
          <w:sz w:val="18"/>
          <w:szCs w:val="18"/>
        </w:rPr>
        <w:t>Graphic Design, Marketing Materials, Multi-Channel Marketing</w:t>
      </w:r>
      <w:r>
        <w:rPr>
          <w:sz w:val="18"/>
          <w:szCs w:val="18"/>
        </w:rPr>
        <w:t>)</w:t>
      </w:r>
    </w:p>
    <w:p w14:paraId="08EDA8F2" w14:textId="77777777" w:rsidR="00135665" w:rsidRDefault="00135665" w:rsidP="00CB74FD">
      <w:pPr>
        <w:numPr>
          <w:ilvl w:val="0"/>
          <w:numId w:val="2"/>
        </w:numPr>
        <w:ind w:right="124" w:hanging="360"/>
        <w:jc w:val="both"/>
        <w:rPr>
          <w:sz w:val="18"/>
          <w:szCs w:val="18"/>
        </w:rPr>
      </w:pPr>
      <w:r>
        <w:rPr>
          <w:sz w:val="18"/>
          <w:szCs w:val="18"/>
        </w:rPr>
        <w:t xml:space="preserve">Upskilling in the dynamic environment with a focus </w:t>
      </w:r>
      <w:r w:rsidRPr="00EF0EBD">
        <w:rPr>
          <w:sz w:val="18"/>
          <w:szCs w:val="18"/>
        </w:rPr>
        <w:t xml:space="preserve">on trends, competitors, and best practices in my field </w:t>
      </w:r>
      <w:r>
        <w:rPr>
          <w:sz w:val="18"/>
          <w:szCs w:val="18"/>
        </w:rPr>
        <w:t>of digital marketing.</w:t>
      </w:r>
    </w:p>
    <w:p w14:paraId="20770576" w14:textId="77777777" w:rsidR="00135665" w:rsidRPr="00EA312E" w:rsidRDefault="00135665" w:rsidP="00CB74FD">
      <w:pPr>
        <w:numPr>
          <w:ilvl w:val="0"/>
          <w:numId w:val="2"/>
        </w:numPr>
        <w:ind w:right="124" w:hanging="360"/>
        <w:jc w:val="both"/>
        <w:rPr>
          <w:sz w:val="18"/>
          <w:szCs w:val="18"/>
        </w:rPr>
      </w:pPr>
      <w:r w:rsidRPr="00EA312E">
        <w:rPr>
          <w:sz w:val="18"/>
          <w:szCs w:val="18"/>
        </w:rPr>
        <w:t>Conducted website audits and implemented technical SEO optimizations using tools like Screaming Frog and Google Search Console.</w:t>
      </w:r>
    </w:p>
    <w:p w14:paraId="11194687" w14:textId="77777777" w:rsidR="00135665" w:rsidRPr="00EF0EBD" w:rsidRDefault="00135665" w:rsidP="00CB74FD">
      <w:pPr>
        <w:numPr>
          <w:ilvl w:val="0"/>
          <w:numId w:val="2"/>
        </w:numPr>
        <w:ind w:right="124" w:hanging="360"/>
        <w:jc w:val="both"/>
        <w:rPr>
          <w:sz w:val="18"/>
          <w:szCs w:val="18"/>
        </w:rPr>
      </w:pPr>
      <w:r w:rsidRPr="00EF0EBD">
        <w:rPr>
          <w:sz w:val="18"/>
          <w:szCs w:val="18"/>
        </w:rPr>
        <w:t xml:space="preserve">Designing high quality social media post, using Premiere pro, aftereffects, photoshop and illustrator from Adobe suite and Final Cut Pro. </w:t>
      </w:r>
    </w:p>
    <w:p w14:paraId="7A2A7330" w14:textId="77777777" w:rsidR="007014CD" w:rsidRDefault="00135665" w:rsidP="00CB74FD">
      <w:pPr>
        <w:numPr>
          <w:ilvl w:val="0"/>
          <w:numId w:val="2"/>
        </w:numPr>
        <w:spacing w:after="100"/>
        <w:ind w:right="124" w:hanging="360"/>
        <w:jc w:val="both"/>
        <w:rPr>
          <w:sz w:val="18"/>
          <w:szCs w:val="18"/>
        </w:rPr>
      </w:pPr>
      <w:r>
        <w:rPr>
          <w:sz w:val="18"/>
          <w:szCs w:val="18"/>
        </w:rPr>
        <w:t>Liaising</w:t>
      </w:r>
      <w:r w:rsidRPr="00EF0EBD">
        <w:rPr>
          <w:sz w:val="18"/>
          <w:szCs w:val="18"/>
        </w:rPr>
        <w:t xml:space="preserve"> with</w:t>
      </w:r>
      <w:r>
        <w:rPr>
          <w:sz w:val="18"/>
          <w:szCs w:val="18"/>
        </w:rPr>
        <w:t xml:space="preserve"> </w:t>
      </w:r>
      <w:r w:rsidRPr="00EF0EBD">
        <w:rPr>
          <w:sz w:val="18"/>
          <w:szCs w:val="18"/>
        </w:rPr>
        <w:t>third-party agenc</w:t>
      </w:r>
      <w:r>
        <w:rPr>
          <w:sz w:val="18"/>
          <w:szCs w:val="18"/>
        </w:rPr>
        <w:t>ies</w:t>
      </w:r>
      <w:r w:rsidRPr="00EF0EBD">
        <w:rPr>
          <w:sz w:val="18"/>
          <w:szCs w:val="18"/>
        </w:rPr>
        <w:t xml:space="preserve"> about paid advertising</w:t>
      </w:r>
      <w:r>
        <w:rPr>
          <w:sz w:val="18"/>
          <w:szCs w:val="18"/>
        </w:rPr>
        <w:t xml:space="preserve"> </w:t>
      </w:r>
      <w:r w:rsidRPr="00EF0EBD">
        <w:rPr>
          <w:sz w:val="18"/>
          <w:szCs w:val="18"/>
        </w:rPr>
        <w:t>through influencer</w:t>
      </w:r>
      <w:r>
        <w:rPr>
          <w:sz w:val="18"/>
          <w:szCs w:val="18"/>
        </w:rPr>
        <w:t xml:space="preserve"> collaboration</w:t>
      </w:r>
      <w:r w:rsidRPr="00EF0EBD">
        <w:rPr>
          <w:sz w:val="18"/>
          <w:szCs w:val="18"/>
        </w:rPr>
        <w:t xml:space="preserve"> </w:t>
      </w:r>
      <w:r>
        <w:rPr>
          <w:sz w:val="18"/>
          <w:szCs w:val="18"/>
        </w:rPr>
        <w:t xml:space="preserve">for the company </w:t>
      </w:r>
      <w:r w:rsidRPr="00EF0EBD">
        <w:rPr>
          <w:sz w:val="18"/>
          <w:szCs w:val="18"/>
        </w:rPr>
        <w:t xml:space="preserve">Instagram </w:t>
      </w:r>
      <w:r>
        <w:rPr>
          <w:sz w:val="18"/>
          <w:szCs w:val="18"/>
        </w:rPr>
        <w:t xml:space="preserve">and </w:t>
      </w:r>
      <w:r w:rsidRPr="00EF0EBD">
        <w:rPr>
          <w:sz w:val="18"/>
          <w:szCs w:val="18"/>
        </w:rPr>
        <w:t>Facebook page</w:t>
      </w:r>
      <w:r>
        <w:rPr>
          <w:sz w:val="18"/>
          <w:szCs w:val="18"/>
        </w:rPr>
        <w:t>s</w:t>
      </w:r>
      <w:r w:rsidRPr="00EF0EBD">
        <w:rPr>
          <w:sz w:val="18"/>
          <w:szCs w:val="18"/>
        </w:rPr>
        <w:t xml:space="preserve"> </w:t>
      </w:r>
      <w:r>
        <w:rPr>
          <w:sz w:val="18"/>
          <w:szCs w:val="18"/>
        </w:rPr>
        <w:t>achieving a high conversion rate.</w:t>
      </w:r>
    </w:p>
    <w:p w14:paraId="7F500515" w14:textId="28BE1142" w:rsidR="007014CD" w:rsidRDefault="00135665" w:rsidP="00B83CF1">
      <w:pPr>
        <w:numPr>
          <w:ilvl w:val="0"/>
          <w:numId w:val="2"/>
        </w:numPr>
        <w:spacing w:after="100"/>
        <w:ind w:right="124" w:hanging="360"/>
        <w:jc w:val="both"/>
        <w:rPr>
          <w:sz w:val="18"/>
          <w:szCs w:val="18"/>
        </w:rPr>
      </w:pPr>
      <w:r w:rsidRPr="007014CD">
        <w:rPr>
          <w:sz w:val="18"/>
          <w:szCs w:val="18"/>
        </w:rPr>
        <w:lastRenderedPageBreak/>
        <w:t xml:space="preserve">Email marketing to attract customers to the company website hosted on WordPress using plugins </w:t>
      </w:r>
      <w:r w:rsidRPr="007014CD">
        <w:rPr>
          <w:rFonts w:cs="Calibri"/>
          <w:sz w:val="18"/>
          <w:szCs w:val="18"/>
        </w:rPr>
        <w:t>–</w:t>
      </w:r>
      <w:r w:rsidRPr="007014CD">
        <w:rPr>
          <w:sz w:val="18"/>
          <w:szCs w:val="18"/>
        </w:rPr>
        <w:t xml:space="preserve"> WooCommerce, Mailchimp, etc.</w:t>
      </w:r>
    </w:p>
    <w:p w14:paraId="50B56C10" w14:textId="77777777" w:rsidR="00B83CF1" w:rsidRPr="00B83CF1" w:rsidRDefault="00B83CF1" w:rsidP="00B83CF1">
      <w:pPr>
        <w:spacing w:after="100"/>
        <w:ind w:right="124"/>
        <w:jc w:val="both"/>
        <w:rPr>
          <w:sz w:val="18"/>
          <w:szCs w:val="18"/>
        </w:rPr>
      </w:pPr>
    </w:p>
    <w:p w14:paraId="2383D932" w14:textId="66D81B07" w:rsidR="00947771" w:rsidRPr="00DD37F0" w:rsidRDefault="00000000" w:rsidP="00DD37F0">
      <w:pPr>
        <w:tabs>
          <w:tab w:val="center" w:pos="7544"/>
        </w:tabs>
        <w:spacing w:line="259" w:lineRule="auto"/>
        <w:rPr>
          <w:rFonts w:cs="Calibri"/>
          <w:b/>
          <w:sz w:val="20"/>
          <w:szCs w:val="20"/>
        </w:rPr>
      </w:pPr>
      <w:r w:rsidRPr="00DD37F0">
        <w:rPr>
          <w:rFonts w:cs="Calibri"/>
          <w:b/>
          <w:sz w:val="20"/>
          <w:szCs w:val="20"/>
        </w:rPr>
        <w:t>Dec 2019 – Oct 2020, Digital Marketing Intern</w:t>
      </w:r>
      <w:r w:rsidR="004F7F6B" w:rsidRPr="00DD37F0">
        <w:rPr>
          <w:rFonts w:cs="Calibri"/>
          <w:b/>
          <w:sz w:val="20"/>
          <w:szCs w:val="20"/>
        </w:rPr>
        <w:tab/>
      </w:r>
      <w:r w:rsidRPr="00DD37F0">
        <w:rPr>
          <w:rFonts w:cs="Calibri"/>
          <w:b/>
          <w:sz w:val="20"/>
          <w:szCs w:val="20"/>
        </w:rPr>
        <w:t>DFOCUS Studios, India</w:t>
      </w:r>
      <w:r w:rsidR="00B83CF1">
        <w:rPr>
          <w:rFonts w:cs="Calibri"/>
          <w:b/>
          <w:sz w:val="20"/>
          <w:szCs w:val="20"/>
        </w:rPr>
        <w:br/>
      </w:r>
    </w:p>
    <w:p w14:paraId="37B20BB2" w14:textId="77777777" w:rsidR="007014CD" w:rsidRPr="00EF0EBD" w:rsidRDefault="007014CD" w:rsidP="00CB74FD">
      <w:pPr>
        <w:numPr>
          <w:ilvl w:val="0"/>
          <w:numId w:val="2"/>
        </w:numPr>
        <w:ind w:right="124" w:hanging="360"/>
        <w:jc w:val="both"/>
        <w:rPr>
          <w:sz w:val="18"/>
          <w:szCs w:val="18"/>
        </w:rPr>
      </w:pPr>
      <w:r w:rsidRPr="00EF0EBD">
        <w:rPr>
          <w:sz w:val="18"/>
          <w:szCs w:val="18"/>
        </w:rPr>
        <w:t xml:space="preserve">Designed their website and </w:t>
      </w:r>
      <w:r>
        <w:rPr>
          <w:sz w:val="18"/>
          <w:szCs w:val="18"/>
        </w:rPr>
        <w:t xml:space="preserve">was </w:t>
      </w:r>
      <w:r w:rsidRPr="00EF0EBD">
        <w:rPr>
          <w:sz w:val="18"/>
          <w:szCs w:val="18"/>
        </w:rPr>
        <w:t xml:space="preserve">responsible for the ranking, marketing and growth of the website using SEO, SEM, Google Analytics, Google Ads, Google Search Console and Email Marketing. </w:t>
      </w:r>
    </w:p>
    <w:p w14:paraId="44778102" w14:textId="77777777" w:rsidR="007014CD" w:rsidRPr="00EF0EBD" w:rsidRDefault="007014CD" w:rsidP="00CB74FD">
      <w:pPr>
        <w:numPr>
          <w:ilvl w:val="0"/>
          <w:numId w:val="2"/>
        </w:numPr>
        <w:ind w:right="124" w:hanging="360"/>
        <w:jc w:val="both"/>
        <w:rPr>
          <w:sz w:val="18"/>
          <w:szCs w:val="18"/>
        </w:rPr>
      </w:pPr>
      <w:r w:rsidRPr="00EF0EBD">
        <w:rPr>
          <w:sz w:val="18"/>
          <w:szCs w:val="18"/>
        </w:rPr>
        <w:t xml:space="preserve">Managed social media platforms, collaborated on PR strategies, and worked with influencers to enhance brand visibility.  </w:t>
      </w:r>
    </w:p>
    <w:p w14:paraId="379CFF4C" w14:textId="77777777" w:rsidR="007014CD" w:rsidRPr="009F2842" w:rsidRDefault="007014CD" w:rsidP="00CB74FD">
      <w:pPr>
        <w:numPr>
          <w:ilvl w:val="0"/>
          <w:numId w:val="2"/>
        </w:numPr>
        <w:ind w:right="124" w:hanging="360"/>
        <w:jc w:val="both"/>
        <w:rPr>
          <w:sz w:val="18"/>
          <w:szCs w:val="18"/>
        </w:rPr>
      </w:pPr>
      <w:r w:rsidRPr="00EF0EBD">
        <w:rPr>
          <w:sz w:val="18"/>
          <w:szCs w:val="18"/>
        </w:rPr>
        <w:t xml:space="preserve">Contributed creative ideas for content creation and participated in cross-functional teamwork to drive comprehensive digital marketing initiatives. </w:t>
      </w:r>
    </w:p>
    <w:p w14:paraId="1CFACAB9" w14:textId="77777777" w:rsidR="007014CD" w:rsidRDefault="007014CD" w:rsidP="00CB74FD">
      <w:pPr>
        <w:numPr>
          <w:ilvl w:val="0"/>
          <w:numId w:val="2"/>
        </w:numPr>
        <w:ind w:right="124" w:hanging="360"/>
        <w:jc w:val="both"/>
        <w:rPr>
          <w:sz w:val="18"/>
          <w:szCs w:val="18"/>
        </w:rPr>
      </w:pPr>
      <w:r>
        <w:rPr>
          <w:sz w:val="18"/>
          <w:szCs w:val="18"/>
        </w:rPr>
        <w:t>Researching and writing content for</w:t>
      </w:r>
      <w:r w:rsidRPr="00EF0EBD">
        <w:rPr>
          <w:sz w:val="18"/>
          <w:szCs w:val="18"/>
        </w:rPr>
        <w:t xml:space="preserve"> articles </w:t>
      </w:r>
      <w:r>
        <w:rPr>
          <w:sz w:val="18"/>
          <w:szCs w:val="18"/>
        </w:rPr>
        <w:t xml:space="preserve">and blog posts </w:t>
      </w:r>
      <w:r w:rsidRPr="00EF0EBD">
        <w:rPr>
          <w:sz w:val="18"/>
          <w:szCs w:val="18"/>
        </w:rPr>
        <w:t xml:space="preserve">for </w:t>
      </w:r>
      <w:r>
        <w:rPr>
          <w:sz w:val="18"/>
          <w:szCs w:val="18"/>
        </w:rPr>
        <w:t xml:space="preserve">clients and company’s </w:t>
      </w:r>
      <w:r w:rsidRPr="00EF0EBD">
        <w:rPr>
          <w:sz w:val="18"/>
          <w:szCs w:val="18"/>
        </w:rPr>
        <w:t>website</w:t>
      </w:r>
      <w:r>
        <w:rPr>
          <w:sz w:val="18"/>
          <w:szCs w:val="18"/>
        </w:rPr>
        <w:t>.</w:t>
      </w:r>
    </w:p>
    <w:p w14:paraId="5C3FD2F4" w14:textId="6C54E074" w:rsidR="007014CD" w:rsidRPr="00D9446E" w:rsidRDefault="007014CD" w:rsidP="00CB74FD">
      <w:pPr>
        <w:numPr>
          <w:ilvl w:val="0"/>
          <w:numId w:val="2"/>
        </w:numPr>
        <w:ind w:right="124" w:hanging="360"/>
        <w:jc w:val="both"/>
        <w:rPr>
          <w:sz w:val="18"/>
          <w:szCs w:val="18"/>
        </w:rPr>
      </w:pPr>
      <w:r w:rsidRPr="00EA312E">
        <w:rPr>
          <w:sz w:val="18"/>
          <w:szCs w:val="18"/>
        </w:rPr>
        <w:t xml:space="preserve">Collaborated with cross-functional teams to achieve business goals </w:t>
      </w:r>
      <w:r w:rsidR="002F4382">
        <w:rPr>
          <w:sz w:val="18"/>
          <w:szCs w:val="18"/>
        </w:rPr>
        <w:t>(</w:t>
      </w:r>
      <w:r w:rsidRPr="00EA312E">
        <w:rPr>
          <w:sz w:val="18"/>
          <w:szCs w:val="18"/>
        </w:rPr>
        <w:t>Communication, Collaboration)</w:t>
      </w:r>
      <w:r>
        <w:rPr>
          <w:sz w:val="18"/>
          <w:szCs w:val="18"/>
        </w:rPr>
        <w:t>.</w:t>
      </w:r>
    </w:p>
    <w:p w14:paraId="2260A0AF" w14:textId="707AF265" w:rsidR="000538FF" w:rsidRPr="000538FF" w:rsidRDefault="000538FF" w:rsidP="00CB74FD">
      <w:pPr>
        <w:numPr>
          <w:ilvl w:val="0"/>
          <w:numId w:val="2"/>
        </w:numPr>
        <w:ind w:right="124" w:hanging="360"/>
        <w:jc w:val="both"/>
        <w:rPr>
          <w:sz w:val="18"/>
          <w:szCs w:val="18"/>
        </w:rPr>
      </w:pPr>
      <w:r w:rsidRPr="000538FF">
        <w:rPr>
          <w:sz w:val="18"/>
          <w:szCs w:val="18"/>
        </w:rPr>
        <w:t>creative ideas for content creation and participated in cross-functional teams for digital marketing initiatives.</w:t>
      </w:r>
    </w:p>
    <w:p w14:paraId="7EDE1642" w14:textId="0C1893FB" w:rsidR="00DE3068" w:rsidRPr="00425AF4" w:rsidRDefault="00DE3068" w:rsidP="00625304">
      <w:pPr>
        <w:spacing w:before="100" w:beforeAutospacing="1" w:after="100" w:afterAutospacing="1"/>
        <w:rPr>
          <w:rFonts w:cs="Calibri"/>
          <w:b/>
        </w:rPr>
      </w:pPr>
      <w:r>
        <w:rPr>
          <w:noProof/>
        </w:rPr>
        <mc:AlternateContent>
          <mc:Choice Requires="wpg">
            <w:drawing>
              <wp:inline distT="0" distB="0" distL="0" distR="0" wp14:anchorId="1E86172D" wp14:editId="1933ECAC">
                <wp:extent cx="5771515" cy="6350"/>
                <wp:effectExtent l="0" t="0" r="0" b="0"/>
                <wp:docPr id="778341133" name="Group 778341133"/>
                <wp:cNvGraphicFramePr/>
                <a:graphic xmlns:a="http://schemas.openxmlformats.org/drawingml/2006/main">
                  <a:graphicData uri="http://schemas.microsoft.com/office/word/2010/wordprocessingGroup">
                    <wpg:wgp>
                      <wpg:cNvGrpSpPr/>
                      <wpg:grpSpPr>
                        <a:xfrm>
                          <a:off x="0" y="0"/>
                          <a:ext cx="5771515" cy="6350"/>
                          <a:chOff x="0" y="0"/>
                          <a:chExt cx="5771515" cy="6350"/>
                        </a:xfrm>
                      </wpg:grpSpPr>
                      <wps:wsp>
                        <wps:cNvPr id="1754712054" name="Shape 6652"/>
                        <wps:cNvSpPr/>
                        <wps:spPr>
                          <a:xfrm>
                            <a:off x="0" y="0"/>
                            <a:ext cx="5771515" cy="9144"/>
                          </a:xfrm>
                          <a:custGeom>
                            <a:avLst/>
                            <a:gdLst/>
                            <a:ahLst/>
                            <a:cxnLst/>
                            <a:rect l="0" t="0" r="0" b="0"/>
                            <a:pathLst>
                              <a:path w="5771515" h="9144">
                                <a:moveTo>
                                  <a:pt x="0" y="0"/>
                                </a:moveTo>
                                <a:lnTo>
                                  <a:pt x="5771515" y="0"/>
                                </a:lnTo>
                                <a:lnTo>
                                  <a:pt x="57715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888DAB" id="Group 778341133" o:spid="_x0000_s1026" style="width:454.45pt;height:.5pt;mso-position-horizontal-relative:char;mso-position-vertical-relative:line" coordsize="5771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">
                <v:shape id="Shape 6652" o:spid="_x0000_s1027" style="position:absolute;width:57715;height:91;visibility:visible;mso-wrap-style:square;v-text-anchor:top" coordsize="577151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" path="m,l5771515,r,9144l,9144,,e" fillcolor="black" stroked="f" strokeweight="0">
                  <v:stroke miterlimit="83231f" joinstyle="miter"/>
                  <v:path arrowok="t" textboxrect="0,0,5771515,9144"/>
                </v:shape>
                <w10:anchorlock/>
              </v:group>
            </w:pict>
          </mc:Fallback>
        </mc:AlternateContent>
      </w:r>
      <w:r w:rsidRPr="00425AF4">
        <w:rPr>
          <w:rFonts w:cs="Calibri"/>
          <w:b/>
        </w:rPr>
        <w:t>Education:</w:t>
      </w:r>
    </w:p>
    <w:p w14:paraId="2908D4B2" w14:textId="1408590B" w:rsidR="00DE3068" w:rsidRDefault="00DE3068" w:rsidP="00DE3068">
      <w:pPr>
        <w:pStyle w:val="ListParagraph"/>
        <w:tabs>
          <w:tab w:val="center" w:pos="7168"/>
        </w:tabs>
        <w:spacing w:after="0" w:line="259" w:lineRule="auto"/>
        <w:ind w:left="847" w:firstLine="0"/>
        <w:jc w:val="left"/>
      </w:pPr>
      <w:r w:rsidRPr="00DE3068">
        <w:rPr>
          <w:rFonts w:cs="Calibri"/>
          <w:b/>
        </w:rPr>
        <w:t xml:space="preserve">Sept 2022 – Sept </w:t>
      </w:r>
      <w:r w:rsidR="00721E59">
        <w:rPr>
          <w:rFonts w:cs="Calibri"/>
          <w:b/>
        </w:rPr>
        <w:t>2023</w:t>
      </w:r>
      <w:r w:rsidR="004F7F6B">
        <w:rPr>
          <w:rFonts w:cs="Calibri"/>
          <w:b/>
        </w:rPr>
        <w:tab/>
      </w:r>
      <w:r w:rsidRPr="00DE3068">
        <w:rPr>
          <w:rFonts w:cs="Calibri"/>
          <w:b/>
        </w:rPr>
        <w:t>Dublin Business</w:t>
      </w:r>
      <w:r>
        <w:rPr>
          <w:rFonts w:cs="Calibri"/>
          <w:b/>
        </w:rPr>
        <w:t xml:space="preserve"> </w:t>
      </w:r>
      <w:r w:rsidRPr="00DE3068">
        <w:rPr>
          <w:rFonts w:cs="Calibri"/>
          <w:b/>
        </w:rPr>
        <w:t>School,</w:t>
      </w:r>
      <w:r>
        <w:rPr>
          <w:rFonts w:cs="Calibri"/>
          <w:b/>
        </w:rPr>
        <w:t xml:space="preserve"> </w:t>
      </w:r>
      <w:r w:rsidRPr="00DE3068">
        <w:rPr>
          <w:rFonts w:cs="Calibri"/>
          <w:b/>
        </w:rPr>
        <w:t>Dublin</w:t>
      </w:r>
    </w:p>
    <w:p w14:paraId="52D467BC" w14:textId="77777777" w:rsidR="00DE3068" w:rsidRDefault="00DE3068" w:rsidP="00DE3068">
      <w:pPr>
        <w:pStyle w:val="Heading1"/>
        <w:ind w:left="847" w:firstLine="0"/>
      </w:pPr>
      <w:r>
        <w:t>MSc in Digital Marketing &amp; Analytics</w:t>
      </w:r>
      <w:r>
        <w:rPr>
          <w:u w:val="none"/>
        </w:rPr>
        <w:t xml:space="preserve"> </w:t>
      </w:r>
    </w:p>
    <w:p w14:paraId="399C848B" w14:textId="77777777" w:rsidR="00DE3068" w:rsidRDefault="00DE3068" w:rsidP="00CB74FD">
      <w:pPr>
        <w:pStyle w:val="ListParagraph"/>
        <w:numPr>
          <w:ilvl w:val="0"/>
          <w:numId w:val="2"/>
        </w:numPr>
        <w:spacing w:after="0"/>
      </w:pPr>
      <w:r w:rsidRPr="00DE3068">
        <w:rPr>
          <w:rFonts w:cs="Calibri"/>
          <w:b/>
        </w:rPr>
        <w:t xml:space="preserve">Modules: </w:t>
      </w:r>
      <w:r w:rsidRPr="00DE3068">
        <w:rPr>
          <w:sz w:val="18"/>
          <w:szCs w:val="18"/>
        </w:rPr>
        <w:t>Web marketing management &amp; Metrics, Digital advertising &amp; Online marketing communication, Digital design &amp; Development, Data &amp; Digital marketing analytics.</w:t>
      </w:r>
      <w:r>
        <w:t xml:space="preserve"> </w:t>
      </w:r>
    </w:p>
    <w:p w14:paraId="44959BE4" w14:textId="773555BB" w:rsidR="00DE3068" w:rsidRDefault="00DE3068" w:rsidP="00DE3068">
      <w:pPr>
        <w:pStyle w:val="ListParagraph"/>
        <w:spacing w:after="0" w:line="259" w:lineRule="auto"/>
        <w:ind w:left="847" w:firstLine="0"/>
        <w:jc w:val="left"/>
      </w:pPr>
    </w:p>
    <w:p w14:paraId="3A8A5A09" w14:textId="089C557A" w:rsidR="00DE3068" w:rsidRPr="004F7F6B" w:rsidRDefault="00DE3068" w:rsidP="004F7F6B">
      <w:pPr>
        <w:pStyle w:val="ListParagraph"/>
        <w:tabs>
          <w:tab w:val="center" w:pos="7168"/>
        </w:tabs>
        <w:spacing w:after="0" w:line="259" w:lineRule="auto"/>
        <w:ind w:left="847" w:firstLine="0"/>
        <w:jc w:val="left"/>
        <w:rPr>
          <w:rFonts w:cs="Calibri"/>
          <w:b/>
        </w:rPr>
      </w:pPr>
      <w:r w:rsidRPr="00DE3068">
        <w:rPr>
          <w:rFonts w:cs="Calibri"/>
          <w:b/>
        </w:rPr>
        <w:t>July 2018 – July 202</w:t>
      </w:r>
      <w:r w:rsidR="00721E59">
        <w:rPr>
          <w:rFonts w:cs="Calibri"/>
          <w:b/>
        </w:rPr>
        <w:t>1</w:t>
      </w:r>
      <w:r w:rsidR="004F7F6B">
        <w:rPr>
          <w:rFonts w:cs="Calibri"/>
          <w:b/>
        </w:rPr>
        <w:tab/>
        <w:t>Chetana’s</w:t>
      </w:r>
      <w:r w:rsidRPr="00DE3068">
        <w:rPr>
          <w:rFonts w:cs="Calibri"/>
          <w:b/>
        </w:rPr>
        <w:t xml:space="preserve"> (CSFC), Mumbai, India  </w:t>
      </w:r>
    </w:p>
    <w:p w14:paraId="68ACEDCC" w14:textId="77777777" w:rsidR="00DE3068" w:rsidRDefault="00DE3068" w:rsidP="00DE3068">
      <w:pPr>
        <w:pStyle w:val="Heading1"/>
        <w:ind w:left="847" w:firstLine="0"/>
      </w:pPr>
      <w:r>
        <w:t>BSc in Mass Media &amp; Communications</w:t>
      </w:r>
      <w:r>
        <w:rPr>
          <w:u w:val="none"/>
        </w:rPr>
        <w:t xml:space="preserve"> </w:t>
      </w:r>
    </w:p>
    <w:p w14:paraId="62BBC500" w14:textId="0AE216A9" w:rsidR="00DE3068" w:rsidRPr="00975A94" w:rsidRDefault="00DE3068" w:rsidP="00DE3068">
      <w:pPr>
        <w:pStyle w:val="ListParagraph"/>
        <w:numPr>
          <w:ilvl w:val="0"/>
          <w:numId w:val="2"/>
        </w:numPr>
        <w:spacing w:after="0"/>
        <w:ind w:right="124"/>
      </w:pPr>
      <w:r w:rsidRPr="00DE3068">
        <w:rPr>
          <w:rFonts w:cs="Calibri"/>
          <w:b/>
        </w:rPr>
        <w:t xml:space="preserve">Modules: </w:t>
      </w:r>
      <w:r w:rsidRPr="00DE3068">
        <w:rPr>
          <w:sz w:val="18"/>
          <w:szCs w:val="18"/>
        </w:rPr>
        <w:t>Digital media, Principles &amp; Practice of direct marketing, Advertising &amp; Marketing research, Specialization: Media planning &amp; Buying, Brand building, Advertising design, Mass media research.</w:t>
      </w:r>
    </w:p>
    <w:p w14:paraId="458337F4" w14:textId="77777777" w:rsidR="00947771" w:rsidRDefault="00000000">
      <w:pPr>
        <w:spacing w:after="40" w:line="259" w:lineRule="auto"/>
        <w:ind w:left="110"/>
      </w:pPr>
      <w:r>
        <w:rPr>
          <w:rFonts w:cs="Calibri"/>
          <w:noProof/>
          <w:sz w:val="22"/>
        </w:rPr>
        <mc:AlternateContent>
          <mc:Choice Requires="wpg">
            <w:drawing>
              <wp:inline distT="0" distB="0" distL="0" distR="0" wp14:anchorId="67C3B94F" wp14:editId="5AA8F63F">
                <wp:extent cx="5771515" cy="6350"/>
                <wp:effectExtent l="0" t="0" r="0" b="0"/>
                <wp:docPr id="5861" name="Group 5861"/>
                <wp:cNvGraphicFramePr/>
                <a:graphic xmlns:a="http://schemas.openxmlformats.org/drawingml/2006/main">
                  <a:graphicData uri="http://schemas.microsoft.com/office/word/2010/wordprocessingGroup">
                    <wpg:wgp>
                      <wpg:cNvGrpSpPr/>
                      <wpg:grpSpPr>
                        <a:xfrm>
                          <a:off x="0" y="0"/>
                          <a:ext cx="5771515" cy="6350"/>
                          <a:chOff x="0" y="0"/>
                          <a:chExt cx="5771515" cy="6350"/>
                        </a:xfrm>
                      </wpg:grpSpPr>
                      <wps:wsp>
                        <wps:cNvPr id="6656" name="Shape 6656"/>
                        <wps:cNvSpPr/>
                        <wps:spPr>
                          <a:xfrm>
                            <a:off x="0" y="0"/>
                            <a:ext cx="5771515" cy="9144"/>
                          </a:xfrm>
                          <a:custGeom>
                            <a:avLst/>
                            <a:gdLst/>
                            <a:ahLst/>
                            <a:cxnLst/>
                            <a:rect l="0" t="0" r="0" b="0"/>
                            <a:pathLst>
                              <a:path w="5771515" h="9144">
                                <a:moveTo>
                                  <a:pt x="0" y="0"/>
                                </a:moveTo>
                                <a:lnTo>
                                  <a:pt x="5771515" y="0"/>
                                </a:lnTo>
                                <a:lnTo>
                                  <a:pt x="57715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61" style="width:454.45pt;height:0.5pt;mso-position-horizontal-relative:char;mso-position-vertical-relative:line" coordsize="57715,63">
                <v:shape id="Shape 6657" style="position:absolute;width:57715;height:91;left:0;top:0;" coordsize="5771515,9144" path="m0,0l5771515,0l5771515,9144l0,9144l0,0">
                  <v:stroke weight="0pt" endcap="flat" joinstyle="miter" miterlimit="10" on="false" color="#000000" opacity="0"/>
                  <v:fill on="true" color="#000000"/>
                </v:shape>
              </v:group>
            </w:pict>
          </mc:Fallback>
        </mc:AlternateContent>
      </w:r>
    </w:p>
    <w:p w14:paraId="560663AE" w14:textId="77777777" w:rsidR="00947771" w:rsidRDefault="00000000">
      <w:pPr>
        <w:spacing w:line="259" w:lineRule="auto"/>
        <w:ind w:left="135"/>
      </w:pPr>
      <w:r>
        <w:rPr>
          <w:rFonts w:cs="Calibri"/>
          <w:b/>
        </w:rPr>
        <w:t xml:space="preserve">Academic Projects: </w:t>
      </w:r>
    </w:p>
    <w:p w14:paraId="4E2AF475" w14:textId="1E3F2D7F" w:rsidR="00947771" w:rsidRPr="00EF0EBD" w:rsidRDefault="00000000" w:rsidP="00CB74FD">
      <w:pPr>
        <w:spacing w:after="194"/>
        <w:ind w:left="872" w:right="124"/>
        <w:jc w:val="both"/>
        <w:rPr>
          <w:sz w:val="18"/>
          <w:szCs w:val="18"/>
        </w:rPr>
      </w:pPr>
      <w:r>
        <w:rPr>
          <w:rFonts w:cs="Calibri"/>
          <w:b/>
        </w:rPr>
        <w:t xml:space="preserve">Dissertation: </w:t>
      </w:r>
      <w:r w:rsidRPr="00EF0EBD">
        <w:rPr>
          <w:sz w:val="18"/>
          <w:szCs w:val="18"/>
        </w:rPr>
        <w:t xml:space="preserve">Conducted </w:t>
      </w:r>
      <w:r w:rsidR="00EF0EBD" w:rsidRPr="00EF0EBD">
        <w:rPr>
          <w:sz w:val="18"/>
          <w:szCs w:val="18"/>
        </w:rPr>
        <w:t>research</w:t>
      </w:r>
      <w:r w:rsidRPr="00EF0EBD">
        <w:rPr>
          <w:sz w:val="18"/>
          <w:szCs w:val="18"/>
        </w:rPr>
        <w:t xml:space="preserve"> which focused on the impact of prominent Digital Marketing </w:t>
      </w:r>
      <w:r w:rsidRPr="00EF0EBD">
        <w:rPr>
          <w:rFonts w:cs="Calibri"/>
          <w:sz w:val="18"/>
          <w:szCs w:val="18"/>
        </w:rPr>
        <w:t xml:space="preserve">strategies on the men’s apparel latest trends in India. The research includes a literature review on the </w:t>
      </w:r>
      <w:r w:rsidRPr="00EF0EBD">
        <w:rPr>
          <w:sz w:val="18"/>
          <w:szCs w:val="18"/>
        </w:rPr>
        <w:t xml:space="preserve">current state of the market, followed by quantitative research to examine the applicability of these strategies. Additionally, a look into their implications on consumer </w:t>
      </w:r>
      <w:r w:rsidR="00EF0EBD" w:rsidRPr="00EF0EBD">
        <w:rPr>
          <w:sz w:val="18"/>
          <w:szCs w:val="18"/>
        </w:rPr>
        <w:t>behavior</w:t>
      </w:r>
      <w:r w:rsidRPr="00EF0EBD">
        <w:rPr>
          <w:sz w:val="18"/>
          <w:szCs w:val="18"/>
        </w:rPr>
        <w:t xml:space="preserve">, brand equity and user experience </w:t>
      </w:r>
      <w:r w:rsidR="00EF0EBD" w:rsidRPr="00EF0EBD">
        <w:rPr>
          <w:sz w:val="18"/>
          <w:szCs w:val="18"/>
        </w:rPr>
        <w:t>are</w:t>
      </w:r>
      <w:r w:rsidRPr="00EF0EBD">
        <w:rPr>
          <w:sz w:val="18"/>
          <w:szCs w:val="18"/>
        </w:rPr>
        <w:t xml:space="preserve"> presented for marketing firms, foreign companies and SMEs. </w:t>
      </w:r>
    </w:p>
    <w:p w14:paraId="60F11C12" w14:textId="6264B578" w:rsidR="00947771" w:rsidRDefault="00000000" w:rsidP="00CB74FD">
      <w:pPr>
        <w:ind w:left="872" w:right="124"/>
        <w:jc w:val="both"/>
      </w:pPr>
      <w:r>
        <w:rPr>
          <w:rFonts w:cs="Calibri"/>
          <w:b/>
        </w:rPr>
        <w:t xml:space="preserve">BeFrisco - </w:t>
      </w:r>
      <w:r w:rsidR="00EF0EBD">
        <w:rPr>
          <w:rFonts w:cs="Calibri"/>
          <w:b/>
        </w:rPr>
        <w:t>Customizable</w:t>
      </w:r>
      <w:r>
        <w:rPr>
          <w:rFonts w:cs="Calibri"/>
          <w:b/>
        </w:rPr>
        <w:t xml:space="preserve"> </w:t>
      </w:r>
      <w:r w:rsidR="00EF0EBD">
        <w:rPr>
          <w:rFonts w:cs="Calibri"/>
          <w:b/>
        </w:rPr>
        <w:t>Perfume:</w:t>
      </w:r>
      <w:r>
        <w:rPr>
          <w:rFonts w:cs="Calibri"/>
          <w:b/>
        </w:rPr>
        <w:t xml:space="preserve"> </w:t>
      </w:r>
      <w:r w:rsidRPr="00EF0EBD">
        <w:rPr>
          <w:sz w:val="18"/>
          <w:szCs w:val="18"/>
        </w:rPr>
        <w:t>Designed a website wireframe mock-up using Figma &amp; Balsamiq, also used Photoshop &amp; Canva to design the Logo for the website &amp; to design vector graphics</w:t>
      </w:r>
      <w:r w:rsidR="00D97CD8">
        <w:rPr>
          <w:sz w:val="18"/>
          <w:szCs w:val="18"/>
        </w:rPr>
        <w:t xml:space="preserve">; </w:t>
      </w:r>
      <w:r w:rsidRPr="00EF0EBD">
        <w:rPr>
          <w:sz w:val="18"/>
          <w:szCs w:val="18"/>
        </w:rPr>
        <w:t>Sketch was used to create user interfaces and web designs for the perfume store.</w:t>
      </w:r>
      <w:r>
        <w:t xml:space="preserve"> </w:t>
      </w:r>
    </w:p>
    <w:p w14:paraId="1CCECA23" w14:textId="77777777" w:rsidR="00947771" w:rsidRDefault="00000000">
      <w:pPr>
        <w:spacing w:line="259" w:lineRule="auto"/>
      </w:pPr>
      <w:r>
        <w:t xml:space="preserve"> </w:t>
      </w:r>
    </w:p>
    <w:p w14:paraId="442D7443" w14:textId="38FD2E63" w:rsidR="00947771" w:rsidRPr="00EF0EBD" w:rsidRDefault="00000000" w:rsidP="00CB74FD">
      <w:pPr>
        <w:ind w:left="872" w:right="124"/>
        <w:jc w:val="both"/>
        <w:rPr>
          <w:sz w:val="18"/>
          <w:szCs w:val="18"/>
        </w:rPr>
      </w:pPr>
      <w:r>
        <w:rPr>
          <w:rFonts w:cs="Calibri"/>
          <w:b/>
        </w:rPr>
        <w:t xml:space="preserve">Design and Develop a Prototype WordPress Website: </w:t>
      </w:r>
      <w:r w:rsidRPr="00EF0EBD">
        <w:rPr>
          <w:sz w:val="18"/>
          <w:szCs w:val="18"/>
        </w:rPr>
        <w:t xml:space="preserve">Collaborated with a team to build a website with </w:t>
      </w:r>
      <w:r w:rsidR="00D97CD8">
        <w:rPr>
          <w:sz w:val="18"/>
          <w:szCs w:val="18"/>
        </w:rPr>
        <w:t xml:space="preserve">WordPress as the </w:t>
      </w:r>
      <w:r w:rsidRPr="00EF0EBD">
        <w:rPr>
          <w:sz w:val="18"/>
          <w:szCs w:val="18"/>
        </w:rPr>
        <w:t xml:space="preserve">Content Management </w:t>
      </w:r>
      <w:r w:rsidR="00D97CD8" w:rsidRPr="00EF0EBD">
        <w:rPr>
          <w:sz w:val="18"/>
          <w:szCs w:val="18"/>
        </w:rPr>
        <w:t>System (</w:t>
      </w:r>
      <w:r w:rsidRPr="00EF0EBD">
        <w:rPr>
          <w:sz w:val="18"/>
          <w:szCs w:val="18"/>
        </w:rPr>
        <w:t xml:space="preserve">CMS) along with a highly </w:t>
      </w:r>
      <w:r w:rsidR="00EF0EBD" w:rsidRPr="00EF0EBD">
        <w:rPr>
          <w:sz w:val="18"/>
          <w:szCs w:val="18"/>
        </w:rPr>
        <w:t>customizable</w:t>
      </w:r>
      <w:r w:rsidRPr="00EF0EBD">
        <w:rPr>
          <w:sz w:val="18"/>
          <w:szCs w:val="18"/>
        </w:rPr>
        <w:t xml:space="preserve"> theme</w:t>
      </w:r>
      <w:r w:rsidR="00D97CD8">
        <w:rPr>
          <w:sz w:val="18"/>
          <w:szCs w:val="18"/>
        </w:rPr>
        <w:t xml:space="preserve">, </w:t>
      </w:r>
      <w:r w:rsidRPr="00EF0EBD">
        <w:rPr>
          <w:sz w:val="18"/>
          <w:szCs w:val="18"/>
        </w:rPr>
        <w:t xml:space="preserve">elementor to make specific components, </w:t>
      </w:r>
      <w:r w:rsidR="00D97CD8">
        <w:rPr>
          <w:sz w:val="18"/>
          <w:szCs w:val="18"/>
        </w:rPr>
        <w:t>and</w:t>
      </w:r>
      <w:r w:rsidRPr="00EF0EBD">
        <w:rPr>
          <w:sz w:val="18"/>
          <w:szCs w:val="18"/>
        </w:rPr>
        <w:t xml:space="preserve"> WooCommerce plugin to add the Ecommerce functionalities. Final Cut Pro, Adobe Premiere pro, Illustrator &amp; Photoshop were utilized for the website content management &amp; development. </w:t>
      </w:r>
    </w:p>
    <w:p w14:paraId="1ED1F620" w14:textId="77777777" w:rsidR="00947771" w:rsidRDefault="00000000">
      <w:pPr>
        <w:spacing w:line="259" w:lineRule="auto"/>
      </w:pPr>
      <w:r>
        <w:t xml:space="preserve"> </w:t>
      </w:r>
    </w:p>
    <w:p w14:paraId="6C5815D0" w14:textId="4A5CC39D" w:rsidR="00975A94" w:rsidRDefault="00000000" w:rsidP="00975A94">
      <w:pPr>
        <w:spacing w:after="199"/>
        <w:ind w:left="872" w:right="124"/>
        <w:jc w:val="both"/>
        <w:rPr>
          <w:sz w:val="18"/>
          <w:szCs w:val="18"/>
        </w:rPr>
      </w:pPr>
      <w:r>
        <w:rPr>
          <w:rFonts w:cs="Calibri"/>
          <w:b/>
        </w:rPr>
        <w:t xml:space="preserve">Digital Marketing Strategy: </w:t>
      </w:r>
      <w:r w:rsidRPr="00EF0EBD">
        <w:rPr>
          <w:sz w:val="18"/>
          <w:szCs w:val="18"/>
        </w:rPr>
        <w:t xml:space="preserve">Completed research on three companies from the same field on their social media platforms for digital audit of the company profiles and </w:t>
      </w:r>
      <w:r w:rsidRPr="00EF0EBD">
        <w:rPr>
          <w:rFonts w:cs="Calibri"/>
          <w:sz w:val="18"/>
          <w:szCs w:val="18"/>
        </w:rPr>
        <w:t>competitor’s</w:t>
      </w:r>
      <w:r w:rsidRPr="00EF0EBD">
        <w:rPr>
          <w:sz w:val="18"/>
          <w:szCs w:val="18"/>
        </w:rPr>
        <w:t xml:space="preserve"> profile comparing Market Analysis using Google analytics</w:t>
      </w:r>
      <w:r w:rsidR="00D97CD8">
        <w:rPr>
          <w:sz w:val="18"/>
          <w:szCs w:val="18"/>
        </w:rPr>
        <w:t xml:space="preserve"> and Power BI</w:t>
      </w:r>
      <w:r w:rsidRPr="00EF0EBD">
        <w:rPr>
          <w:sz w:val="18"/>
          <w:szCs w:val="18"/>
        </w:rPr>
        <w:t xml:space="preserve">. </w:t>
      </w:r>
      <w:r w:rsidR="00EF0EBD" w:rsidRPr="00EF0EBD">
        <w:rPr>
          <w:sz w:val="18"/>
          <w:szCs w:val="18"/>
        </w:rPr>
        <w:t>Analyzed</w:t>
      </w:r>
      <w:r w:rsidRPr="00EF0EBD">
        <w:rPr>
          <w:sz w:val="18"/>
          <w:szCs w:val="18"/>
        </w:rPr>
        <w:t xml:space="preserve"> the macro and </w:t>
      </w:r>
      <w:r w:rsidR="00EF0EBD" w:rsidRPr="00EF0EBD">
        <w:rPr>
          <w:sz w:val="18"/>
          <w:szCs w:val="18"/>
        </w:rPr>
        <w:t>microenvironment</w:t>
      </w:r>
      <w:r w:rsidRPr="00EF0EBD">
        <w:rPr>
          <w:sz w:val="18"/>
          <w:szCs w:val="18"/>
        </w:rPr>
        <w:t xml:space="preserve"> using the appropriate strategic frameworks. Conducted digital audit for companies used manual keyword research using Google AdWords, In- depth-review for Brand Marketing purpose using Screaming Frog exercise (Site-Wide Factors), Moz Exercise (Backlink Factors), Page Quality Rating Scale, </w:t>
      </w:r>
      <w:r w:rsidR="00EF0EBD" w:rsidRPr="00EF0EBD">
        <w:rPr>
          <w:sz w:val="18"/>
          <w:szCs w:val="18"/>
        </w:rPr>
        <w:t>conducted</w:t>
      </w:r>
      <w:r w:rsidRPr="00EF0EBD">
        <w:rPr>
          <w:sz w:val="18"/>
          <w:szCs w:val="18"/>
        </w:rPr>
        <w:t xml:space="preserve"> user experience review &amp; also done the social media channels review using FanPage karm</w:t>
      </w:r>
      <w:r w:rsidR="00425AF4">
        <w:rPr>
          <w:sz w:val="18"/>
          <w:szCs w:val="18"/>
        </w:rPr>
        <w:t>a.</w:t>
      </w:r>
    </w:p>
    <w:p w14:paraId="2100B7EB" w14:textId="696FDE8F" w:rsidR="00425AF4" w:rsidRPr="00425AF4" w:rsidRDefault="00425AF4" w:rsidP="00425AF4">
      <w:pPr>
        <w:spacing w:after="199"/>
        <w:ind w:right="124"/>
        <w:rPr>
          <w:sz w:val="18"/>
          <w:szCs w:val="18"/>
        </w:rPr>
      </w:pPr>
      <w:r>
        <w:rPr>
          <w:rFonts w:cs="Calibri"/>
          <w:noProof/>
          <w:sz w:val="22"/>
        </w:rPr>
        <mc:AlternateContent>
          <mc:Choice Requires="wpg">
            <w:drawing>
              <wp:inline distT="0" distB="0" distL="0" distR="0" wp14:anchorId="03B9FFC6" wp14:editId="11961105">
                <wp:extent cx="5771515" cy="6350"/>
                <wp:effectExtent l="0" t="0" r="0" b="0"/>
                <wp:docPr id="2026740388" name="Group 2026740388"/>
                <wp:cNvGraphicFramePr/>
                <a:graphic xmlns:a="http://schemas.openxmlformats.org/drawingml/2006/main">
                  <a:graphicData uri="http://schemas.microsoft.com/office/word/2010/wordprocessingGroup">
                    <wpg:wgp>
                      <wpg:cNvGrpSpPr/>
                      <wpg:grpSpPr>
                        <a:xfrm>
                          <a:off x="0" y="0"/>
                          <a:ext cx="5771515" cy="6350"/>
                          <a:chOff x="0" y="0"/>
                          <a:chExt cx="5771515" cy="6350"/>
                        </a:xfrm>
                      </wpg:grpSpPr>
                      <wps:wsp>
                        <wps:cNvPr id="1227525098" name="Shape 6658"/>
                        <wps:cNvSpPr/>
                        <wps:spPr>
                          <a:xfrm>
                            <a:off x="0" y="0"/>
                            <a:ext cx="5771515" cy="9144"/>
                          </a:xfrm>
                          <a:custGeom>
                            <a:avLst/>
                            <a:gdLst/>
                            <a:ahLst/>
                            <a:cxnLst/>
                            <a:rect l="0" t="0" r="0" b="0"/>
                            <a:pathLst>
                              <a:path w="5771515" h="9144">
                                <a:moveTo>
                                  <a:pt x="0" y="0"/>
                                </a:moveTo>
                                <a:lnTo>
                                  <a:pt x="5771515" y="0"/>
                                </a:lnTo>
                                <a:lnTo>
                                  <a:pt x="57715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5FA4E5" id="Group 2026740388" o:spid="_x0000_s1026" style="width:454.45pt;height:.5pt;mso-position-horizontal-relative:char;mso-position-vertical-relative:line" coordsize="5771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">
                <v:shape id="Shape 6658" o:spid="_x0000_s1027" style="position:absolute;width:57715;height:91;visibility:visible;mso-wrap-style:square;v-text-anchor:top" coordsize="577151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" path="m,l5771515,r,9144l,9144,,e" fillcolor="black" stroked="f" strokeweight="0">
                  <v:stroke miterlimit="83231f" joinstyle="miter"/>
                  <v:path arrowok="t" textboxrect="0,0,5771515,9144"/>
                </v:shape>
                <w10:anchorlock/>
              </v:group>
            </w:pict>
          </mc:Fallback>
        </mc:AlternateContent>
      </w:r>
    </w:p>
    <w:p w14:paraId="57CECC86" w14:textId="71B3FD13" w:rsidR="00425AF4" w:rsidRPr="00425AF4" w:rsidRDefault="00425AF4" w:rsidP="00425AF4">
      <w:pPr>
        <w:spacing w:after="194"/>
        <w:ind w:right="124"/>
        <w:rPr>
          <w:rFonts w:cs="Calibri"/>
          <w:b/>
        </w:rPr>
      </w:pPr>
      <w:r w:rsidRPr="00425AF4">
        <w:rPr>
          <w:rFonts w:cs="Calibri"/>
          <w:b/>
        </w:rPr>
        <w:t>Certifications</w:t>
      </w:r>
    </w:p>
    <w:p w14:paraId="547A1912" w14:textId="77777777" w:rsidR="00425AF4" w:rsidRDefault="00425AF4" w:rsidP="00CB74FD">
      <w:pPr>
        <w:spacing w:after="194"/>
        <w:ind w:left="872" w:right="124"/>
        <w:jc w:val="both"/>
        <w:rPr>
          <w:rFonts w:cs="Calibri"/>
          <w:sz w:val="18"/>
          <w:szCs w:val="18"/>
        </w:rPr>
      </w:pPr>
      <w:r w:rsidRPr="00425AF4">
        <w:rPr>
          <w:rFonts w:cs="Calibri"/>
          <w:sz w:val="18"/>
          <w:szCs w:val="18"/>
        </w:rPr>
        <w:t>Google Ads Search Certification</w:t>
      </w:r>
    </w:p>
    <w:p w14:paraId="2ABEA97E" w14:textId="3AB53334" w:rsidR="00425AF4" w:rsidRPr="00425AF4" w:rsidRDefault="00425AF4" w:rsidP="00CB74FD">
      <w:pPr>
        <w:spacing w:after="194"/>
        <w:ind w:left="872" w:right="124"/>
        <w:jc w:val="both"/>
        <w:rPr>
          <w:rFonts w:cs="Calibri"/>
          <w:sz w:val="18"/>
          <w:szCs w:val="18"/>
        </w:rPr>
      </w:pPr>
      <w:r w:rsidRPr="00425AF4">
        <w:rPr>
          <w:rFonts w:cs="Calibri"/>
          <w:sz w:val="18"/>
          <w:szCs w:val="18"/>
        </w:rPr>
        <w:t>Google Analytics Certification</w:t>
      </w:r>
    </w:p>
    <w:p w14:paraId="6F7902A3" w14:textId="77777777" w:rsidR="00425AF4" w:rsidRPr="00425AF4" w:rsidRDefault="00425AF4" w:rsidP="00CB74FD">
      <w:pPr>
        <w:spacing w:after="194"/>
        <w:ind w:left="872" w:right="124"/>
        <w:jc w:val="both"/>
        <w:rPr>
          <w:rFonts w:cs="Calibri"/>
          <w:sz w:val="18"/>
          <w:szCs w:val="18"/>
        </w:rPr>
      </w:pPr>
      <w:r w:rsidRPr="00425AF4">
        <w:rPr>
          <w:rFonts w:cs="Calibri"/>
          <w:sz w:val="18"/>
          <w:szCs w:val="18"/>
        </w:rPr>
        <w:t>Google Universal Analytics Certification</w:t>
      </w:r>
    </w:p>
    <w:p w14:paraId="10672C71" w14:textId="77777777" w:rsidR="00425AF4" w:rsidRPr="00425AF4" w:rsidRDefault="00425AF4" w:rsidP="00CB74FD">
      <w:pPr>
        <w:spacing w:after="194"/>
        <w:ind w:left="872" w:right="124"/>
        <w:jc w:val="both"/>
        <w:rPr>
          <w:rFonts w:cs="Calibri"/>
          <w:sz w:val="18"/>
          <w:szCs w:val="18"/>
        </w:rPr>
      </w:pPr>
      <w:r w:rsidRPr="00425AF4">
        <w:rPr>
          <w:rFonts w:cs="Calibri"/>
          <w:sz w:val="18"/>
          <w:szCs w:val="18"/>
        </w:rPr>
        <w:t>Google Certification for Google Tools</w:t>
      </w:r>
    </w:p>
    <w:p w14:paraId="6C64752D" w14:textId="0BA7C4ED" w:rsidR="00947771" w:rsidRDefault="00000000" w:rsidP="00DE3068">
      <w:pPr>
        <w:spacing w:after="40" w:line="259" w:lineRule="auto"/>
        <w:ind w:left="110"/>
      </w:pPr>
      <w:r>
        <w:rPr>
          <w:rFonts w:cs="Calibri"/>
          <w:noProof/>
          <w:sz w:val="22"/>
        </w:rPr>
        <mc:AlternateContent>
          <mc:Choice Requires="wpg">
            <w:drawing>
              <wp:inline distT="0" distB="0" distL="0" distR="0" wp14:anchorId="1EFBB3F8" wp14:editId="3933E5D8">
                <wp:extent cx="5771515" cy="6350"/>
                <wp:effectExtent l="0" t="0" r="0" b="0"/>
                <wp:docPr id="5862" name="Group 5862"/>
                <wp:cNvGraphicFramePr/>
                <a:graphic xmlns:a="http://schemas.openxmlformats.org/drawingml/2006/main">
                  <a:graphicData uri="http://schemas.microsoft.com/office/word/2010/wordprocessingGroup">
                    <wpg:wgp>
                      <wpg:cNvGrpSpPr/>
                      <wpg:grpSpPr>
                        <a:xfrm>
                          <a:off x="0" y="0"/>
                          <a:ext cx="5771515" cy="6350"/>
                          <a:chOff x="0" y="0"/>
                          <a:chExt cx="5771515" cy="6350"/>
                        </a:xfrm>
                      </wpg:grpSpPr>
                      <wps:wsp>
                        <wps:cNvPr id="6658" name="Shape 6658"/>
                        <wps:cNvSpPr/>
                        <wps:spPr>
                          <a:xfrm>
                            <a:off x="0" y="0"/>
                            <a:ext cx="5771515" cy="9144"/>
                          </a:xfrm>
                          <a:custGeom>
                            <a:avLst/>
                            <a:gdLst/>
                            <a:ahLst/>
                            <a:cxnLst/>
                            <a:rect l="0" t="0" r="0" b="0"/>
                            <a:pathLst>
                              <a:path w="5771515" h="9144">
                                <a:moveTo>
                                  <a:pt x="0" y="0"/>
                                </a:moveTo>
                                <a:lnTo>
                                  <a:pt x="5771515" y="0"/>
                                </a:lnTo>
                                <a:lnTo>
                                  <a:pt x="57715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62" style="width:454.45pt;height:0.5pt;mso-position-horizontal-relative:char;mso-position-vertical-relative:line" coordsize="57715,63">
                <v:shape id="Shape 6659" style="position:absolute;width:57715;height:91;left:0;top:0;" coordsize="5771515,9144" path="m0,0l5771515,0l5771515,9144l0,9144l0,0">
                  <v:stroke weight="0pt" endcap="flat" joinstyle="miter" miterlimit="10" on="false" color="#000000" opacity="0"/>
                  <v:fill on="true" color="#000000"/>
                </v:shape>
              </v:group>
            </w:pict>
          </mc:Fallback>
        </mc:AlternateContent>
      </w:r>
    </w:p>
    <w:p w14:paraId="64F03D60" w14:textId="77777777" w:rsidR="00947771" w:rsidRDefault="00000000">
      <w:pPr>
        <w:spacing w:line="259" w:lineRule="auto"/>
        <w:ind w:left="135"/>
      </w:pPr>
      <w:r>
        <w:rPr>
          <w:rFonts w:cs="Calibri"/>
          <w:b/>
        </w:rPr>
        <w:t xml:space="preserve">Interests: </w:t>
      </w:r>
    </w:p>
    <w:p w14:paraId="22A04C7F" w14:textId="3139ADDF" w:rsidR="00947771" w:rsidRPr="00D3537E" w:rsidRDefault="00000000" w:rsidP="00CB74FD">
      <w:pPr>
        <w:ind w:left="150" w:right="124"/>
        <w:jc w:val="both"/>
        <w:rPr>
          <w:sz w:val="18"/>
          <w:szCs w:val="18"/>
        </w:rPr>
      </w:pPr>
      <w:r w:rsidRPr="00EF0EBD">
        <w:rPr>
          <w:sz w:val="18"/>
          <w:szCs w:val="18"/>
        </w:rPr>
        <w:t>Football, Hiking, Video gaming, Photography, Travelling, Music.</w:t>
      </w:r>
    </w:p>
    <w:sectPr w:rsidR="00947771" w:rsidRPr="00D3537E">
      <w:pgSz w:w="11910" w:h="16840"/>
      <w:pgMar w:top="739" w:right="1298" w:bottom="285"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705A"/>
    <w:multiLevelType w:val="hybridMultilevel"/>
    <w:tmpl w:val="D37616E6"/>
    <w:lvl w:ilvl="0" w:tplc="CE787750">
      <w:start w:val="1"/>
      <w:numFmt w:val="bullet"/>
      <w:lvlText w:val="•"/>
      <w:lvlJc w:val="left"/>
      <w:pPr>
        <w:ind w:left="8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3CADF0">
      <w:start w:val="1"/>
      <w:numFmt w:val="bullet"/>
      <w:lvlText w:val="o"/>
      <w:lvlJc w:val="left"/>
      <w:pPr>
        <w:ind w:left="1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2A235A">
      <w:start w:val="1"/>
      <w:numFmt w:val="bullet"/>
      <w:lvlText w:val="▪"/>
      <w:lvlJc w:val="left"/>
      <w:pPr>
        <w:ind w:left="2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D2AF1E">
      <w:start w:val="1"/>
      <w:numFmt w:val="bullet"/>
      <w:lvlText w:val="•"/>
      <w:lvlJc w:val="left"/>
      <w:pPr>
        <w:ind w:left="3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1001AE">
      <w:start w:val="1"/>
      <w:numFmt w:val="bullet"/>
      <w:lvlText w:val="o"/>
      <w:lvlJc w:val="left"/>
      <w:pPr>
        <w:ind w:left="3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CA3E32">
      <w:start w:val="1"/>
      <w:numFmt w:val="bullet"/>
      <w:lvlText w:val="▪"/>
      <w:lvlJc w:val="left"/>
      <w:pPr>
        <w:ind w:left="4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10E844">
      <w:start w:val="1"/>
      <w:numFmt w:val="bullet"/>
      <w:lvlText w:val="•"/>
      <w:lvlJc w:val="left"/>
      <w:pPr>
        <w:ind w:left="5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F0808A6">
      <w:start w:val="1"/>
      <w:numFmt w:val="bullet"/>
      <w:lvlText w:val="o"/>
      <w:lvlJc w:val="left"/>
      <w:pPr>
        <w:ind w:left="5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02A2C0">
      <w:start w:val="1"/>
      <w:numFmt w:val="bullet"/>
      <w:lvlText w:val="▪"/>
      <w:lvlJc w:val="left"/>
      <w:pPr>
        <w:ind w:left="6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B86E15"/>
    <w:multiLevelType w:val="multilevel"/>
    <w:tmpl w:val="C2C4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D0680"/>
    <w:multiLevelType w:val="multilevel"/>
    <w:tmpl w:val="3130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D2BEC"/>
    <w:multiLevelType w:val="multilevel"/>
    <w:tmpl w:val="61A0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B025F"/>
    <w:multiLevelType w:val="multilevel"/>
    <w:tmpl w:val="26E4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F7B1A"/>
    <w:multiLevelType w:val="multilevel"/>
    <w:tmpl w:val="F41E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7484A"/>
    <w:multiLevelType w:val="multilevel"/>
    <w:tmpl w:val="F7F0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42D20"/>
    <w:multiLevelType w:val="hybridMultilevel"/>
    <w:tmpl w:val="CA70D7C0"/>
    <w:lvl w:ilvl="0" w:tplc="CE9A653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938C3"/>
    <w:multiLevelType w:val="multilevel"/>
    <w:tmpl w:val="ADF2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A010F"/>
    <w:multiLevelType w:val="hybridMultilevel"/>
    <w:tmpl w:val="81E6F0DC"/>
    <w:lvl w:ilvl="0" w:tplc="AB324290">
      <w:start w:val="1"/>
      <w:numFmt w:val="bullet"/>
      <w:lvlText w:val="•"/>
      <w:lvlJc w:val="left"/>
      <w:pPr>
        <w:ind w:left="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298A158">
      <w:start w:val="1"/>
      <w:numFmt w:val="bullet"/>
      <w:lvlText w:val="o"/>
      <w:lvlJc w:val="left"/>
      <w:pPr>
        <w:ind w:left="15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8B40266">
      <w:start w:val="1"/>
      <w:numFmt w:val="bullet"/>
      <w:lvlText w:val="▪"/>
      <w:lvlJc w:val="left"/>
      <w:pPr>
        <w:ind w:left="23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9BC081C">
      <w:start w:val="1"/>
      <w:numFmt w:val="bullet"/>
      <w:lvlText w:val="•"/>
      <w:lvlJc w:val="left"/>
      <w:pPr>
        <w:ind w:left="3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4C6B3A">
      <w:start w:val="1"/>
      <w:numFmt w:val="bullet"/>
      <w:lvlText w:val="o"/>
      <w:lvlJc w:val="left"/>
      <w:pPr>
        <w:ind w:left="37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4B8181A">
      <w:start w:val="1"/>
      <w:numFmt w:val="bullet"/>
      <w:lvlText w:val="▪"/>
      <w:lvlJc w:val="left"/>
      <w:pPr>
        <w:ind w:left="44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FF41DEA">
      <w:start w:val="1"/>
      <w:numFmt w:val="bullet"/>
      <w:lvlText w:val="•"/>
      <w:lvlJc w:val="left"/>
      <w:pPr>
        <w:ind w:left="5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AE11EA">
      <w:start w:val="1"/>
      <w:numFmt w:val="bullet"/>
      <w:lvlText w:val="o"/>
      <w:lvlJc w:val="left"/>
      <w:pPr>
        <w:ind w:left="59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9C0E598">
      <w:start w:val="1"/>
      <w:numFmt w:val="bullet"/>
      <w:lvlText w:val="▪"/>
      <w:lvlJc w:val="left"/>
      <w:pPr>
        <w:ind w:left="66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2694B40"/>
    <w:multiLevelType w:val="multilevel"/>
    <w:tmpl w:val="4672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545337"/>
    <w:multiLevelType w:val="multilevel"/>
    <w:tmpl w:val="4E30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0B6158"/>
    <w:multiLevelType w:val="multilevel"/>
    <w:tmpl w:val="81E6F0DC"/>
    <w:styleLink w:val="CurrentList1"/>
    <w:lvl w:ilvl="0">
      <w:start w:val="1"/>
      <w:numFmt w:val="bullet"/>
      <w:lvlText w:val="•"/>
      <w:lvlJc w:val="left"/>
      <w:pPr>
        <w:ind w:left="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15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23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3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7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44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5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9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6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33472A7"/>
    <w:multiLevelType w:val="hybridMultilevel"/>
    <w:tmpl w:val="89D066FE"/>
    <w:lvl w:ilvl="0" w:tplc="CE9A653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53E1971"/>
    <w:multiLevelType w:val="multilevel"/>
    <w:tmpl w:val="8356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A011A7"/>
    <w:multiLevelType w:val="hybridMultilevel"/>
    <w:tmpl w:val="EC040EE4"/>
    <w:lvl w:ilvl="0" w:tplc="7E68D414">
      <w:start w:val="1"/>
      <w:numFmt w:val="bullet"/>
      <w:lvlText w:val="•"/>
      <w:lvlJc w:val="left"/>
      <w:pPr>
        <w:ind w:left="8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A2145C">
      <w:start w:val="1"/>
      <w:numFmt w:val="bullet"/>
      <w:lvlText w:val="o"/>
      <w:lvlJc w:val="left"/>
      <w:pPr>
        <w:ind w:left="1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A0ECCA">
      <w:start w:val="1"/>
      <w:numFmt w:val="bullet"/>
      <w:lvlText w:val="▪"/>
      <w:lvlJc w:val="left"/>
      <w:pPr>
        <w:ind w:left="2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002166">
      <w:start w:val="1"/>
      <w:numFmt w:val="bullet"/>
      <w:lvlText w:val="•"/>
      <w:lvlJc w:val="left"/>
      <w:pPr>
        <w:ind w:left="3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14500C">
      <w:start w:val="1"/>
      <w:numFmt w:val="bullet"/>
      <w:lvlText w:val="o"/>
      <w:lvlJc w:val="left"/>
      <w:pPr>
        <w:ind w:left="3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3A93DA">
      <w:start w:val="1"/>
      <w:numFmt w:val="bullet"/>
      <w:lvlText w:val="▪"/>
      <w:lvlJc w:val="left"/>
      <w:pPr>
        <w:ind w:left="4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3EE3A2">
      <w:start w:val="1"/>
      <w:numFmt w:val="bullet"/>
      <w:lvlText w:val="•"/>
      <w:lvlJc w:val="left"/>
      <w:pPr>
        <w:ind w:left="5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3E7E94">
      <w:start w:val="1"/>
      <w:numFmt w:val="bullet"/>
      <w:lvlText w:val="o"/>
      <w:lvlJc w:val="left"/>
      <w:pPr>
        <w:ind w:left="5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BC164A">
      <w:start w:val="1"/>
      <w:numFmt w:val="bullet"/>
      <w:lvlText w:val="▪"/>
      <w:lvlJc w:val="left"/>
      <w:pPr>
        <w:ind w:left="6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D7B39CA"/>
    <w:multiLevelType w:val="multilevel"/>
    <w:tmpl w:val="62CE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EE3A03"/>
    <w:multiLevelType w:val="hybridMultilevel"/>
    <w:tmpl w:val="8366747E"/>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405055">
    <w:abstractNumId w:val="0"/>
  </w:num>
  <w:num w:numId="2" w16cid:durableId="1966233314">
    <w:abstractNumId w:val="9"/>
  </w:num>
  <w:num w:numId="3" w16cid:durableId="636911293">
    <w:abstractNumId w:val="15"/>
  </w:num>
  <w:num w:numId="4" w16cid:durableId="1177382911">
    <w:abstractNumId w:val="12"/>
  </w:num>
  <w:num w:numId="5" w16cid:durableId="544373624">
    <w:abstractNumId w:val="10"/>
  </w:num>
  <w:num w:numId="6" w16cid:durableId="449276904">
    <w:abstractNumId w:val="5"/>
  </w:num>
  <w:num w:numId="7" w16cid:durableId="1991471113">
    <w:abstractNumId w:val="8"/>
  </w:num>
  <w:num w:numId="8" w16cid:durableId="223373920">
    <w:abstractNumId w:val="1"/>
  </w:num>
  <w:num w:numId="9" w16cid:durableId="730228628">
    <w:abstractNumId w:val="6"/>
  </w:num>
  <w:num w:numId="10" w16cid:durableId="546140194">
    <w:abstractNumId w:val="2"/>
  </w:num>
  <w:num w:numId="11" w16cid:durableId="492064481">
    <w:abstractNumId w:val="11"/>
  </w:num>
  <w:num w:numId="12" w16cid:durableId="536045613">
    <w:abstractNumId w:val="16"/>
  </w:num>
  <w:num w:numId="13" w16cid:durableId="2022320992">
    <w:abstractNumId w:val="3"/>
  </w:num>
  <w:num w:numId="14" w16cid:durableId="1472674960">
    <w:abstractNumId w:val="4"/>
  </w:num>
  <w:num w:numId="15" w16cid:durableId="1475178859">
    <w:abstractNumId w:val="14"/>
  </w:num>
  <w:num w:numId="16" w16cid:durableId="1133909757">
    <w:abstractNumId w:val="7"/>
  </w:num>
  <w:num w:numId="17" w16cid:durableId="791168200">
    <w:abstractNumId w:val="17"/>
  </w:num>
  <w:num w:numId="18" w16cid:durableId="1395935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771"/>
    <w:rsid w:val="00042CA5"/>
    <w:rsid w:val="000529F6"/>
    <w:rsid w:val="000538FF"/>
    <w:rsid w:val="00135665"/>
    <w:rsid w:val="001A3BAA"/>
    <w:rsid w:val="001D4536"/>
    <w:rsid w:val="00230D8A"/>
    <w:rsid w:val="00235908"/>
    <w:rsid w:val="002A23A5"/>
    <w:rsid w:val="002B53EE"/>
    <w:rsid w:val="002D4625"/>
    <w:rsid w:val="002F4382"/>
    <w:rsid w:val="0034448F"/>
    <w:rsid w:val="003D72AB"/>
    <w:rsid w:val="003E019E"/>
    <w:rsid w:val="00425AF4"/>
    <w:rsid w:val="00462ED0"/>
    <w:rsid w:val="004B09E0"/>
    <w:rsid w:val="004F7F6B"/>
    <w:rsid w:val="00625304"/>
    <w:rsid w:val="006B2046"/>
    <w:rsid w:val="006E6FB0"/>
    <w:rsid w:val="007014CD"/>
    <w:rsid w:val="00721E59"/>
    <w:rsid w:val="008716D9"/>
    <w:rsid w:val="008A6156"/>
    <w:rsid w:val="00912703"/>
    <w:rsid w:val="00947771"/>
    <w:rsid w:val="00975A94"/>
    <w:rsid w:val="00AD79D8"/>
    <w:rsid w:val="00B61ADA"/>
    <w:rsid w:val="00B83CF1"/>
    <w:rsid w:val="00BA13B3"/>
    <w:rsid w:val="00BD7F1E"/>
    <w:rsid w:val="00C036F4"/>
    <w:rsid w:val="00CB74FD"/>
    <w:rsid w:val="00D3537E"/>
    <w:rsid w:val="00D70826"/>
    <w:rsid w:val="00D726D1"/>
    <w:rsid w:val="00D97CD8"/>
    <w:rsid w:val="00DA7D4B"/>
    <w:rsid w:val="00DD37F0"/>
    <w:rsid w:val="00DE3068"/>
    <w:rsid w:val="00E51FD6"/>
    <w:rsid w:val="00E96EEE"/>
    <w:rsid w:val="00EF0EBD"/>
    <w:rsid w:val="00F7084D"/>
    <w:rsid w:val="00FC45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15E5"/>
  <w15:docId w15:val="{B8E9BC35-7265-524E-B024-B301DE81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537"/>
    <w:pPr>
      <w:spacing w:after="0" w:line="240" w:lineRule="auto"/>
    </w:pPr>
    <w:rPr>
      <w:rFonts w:ascii="Times New Roman" w:eastAsia="Times New Roman" w:hAnsi="Times New Roman" w:cs="Times New Roman"/>
      <w:kern w:val="0"/>
      <w14:ligatures w14:val="none"/>
    </w:rPr>
  </w:style>
  <w:style w:type="paragraph" w:styleId="Heading1">
    <w:name w:val="heading 1"/>
    <w:next w:val="Normal"/>
    <w:link w:val="Heading1Char"/>
    <w:uiPriority w:val="9"/>
    <w:qFormat/>
    <w:pPr>
      <w:keepNext/>
      <w:keepLines/>
      <w:spacing w:after="0" w:line="259" w:lineRule="auto"/>
      <w:ind w:left="150" w:hanging="10"/>
      <w:outlineLvl w:val="0"/>
    </w:pPr>
    <w:rPr>
      <w:rFonts w:ascii="Calibri" w:eastAsia="Calibri" w:hAnsi="Calibri" w:cs="Calibri"/>
      <w:b/>
      <w:color w:val="000000"/>
      <w:sz w:val="2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u w:val="single" w:color="000000"/>
    </w:rPr>
  </w:style>
  <w:style w:type="numbering" w:customStyle="1" w:styleId="CurrentList1">
    <w:name w:val="Current List1"/>
    <w:uiPriority w:val="99"/>
    <w:rsid w:val="00D97CD8"/>
    <w:pPr>
      <w:numPr>
        <w:numId w:val="4"/>
      </w:numPr>
    </w:pPr>
  </w:style>
  <w:style w:type="paragraph" w:styleId="NormalWeb">
    <w:name w:val="Normal (Web)"/>
    <w:basedOn w:val="Normal"/>
    <w:uiPriority w:val="99"/>
    <w:semiHidden/>
    <w:unhideWhenUsed/>
    <w:rsid w:val="00DE3068"/>
    <w:pPr>
      <w:spacing w:before="100" w:beforeAutospacing="1" w:after="100" w:afterAutospacing="1"/>
    </w:pPr>
  </w:style>
  <w:style w:type="character" w:styleId="Strong">
    <w:name w:val="Strong"/>
    <w:basedOn w:val="DefaultParagraphFont"/>
    <w:uiPriority w:val="22"/>
    <w:qFormat/>
    <w:rsid w:val="00DE3068"/>
    <w:rPr>
      <w:b/>
      <w:bCs/>
    </w:rPr>
  </w:style>
  <w:style w:type="character" w:customStyle="1" w:styleId="apple-converted-space">
    <w:name w:val="apple-converted-space"/>
    <w:basedOn w:val="DefaultParagraphFont"/>
    <w:rsid w:val="00DE3068"/>
  </w:style>
  <w:style w:type="paragraph" w:styleId="ListParagraph">
    <w:name w:val="List Paragraph"/>
    <w:basedOn w:val="Normal"/>
    <w:uiPriority w:val="34"/>
    <w:qFormat/>
    <w:rsid w:val="00DE3068"/>
    <w:pPr>
      <w:spacing w:after="23" w:line="249" w:lineRule="auto"/>
      <w:ind w:left="720" w:hanging="10"/>
      <w:contextualSpacing/>
      <w:jc w:val="both"/>
    </w:pPr>
    <w:rPr>
      <w:rFonts w:ascii="Calibri" w:eastAsia="Calibri" w:hAnsi="Calibri"/>
      <w:color w:val="000000"/>
      <w:kern w:val="2"/>
      <w:sz w:val="20"/>
      <w:lang w:val="en" w:eastAsia="e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65695">
      <w:bodyDiv w:val="1"/>
      <w:marLeft w:val="0"/>
      <w:marRight w:val="0"/>
      <w:marTop w:val="0"/>
      <w:marBottom w:val="0"/>
      <w:divBdr>
        <w:top w:val="none" w:sz="0" w:space="0" w:color="auto"/>
        <w:left w:val="none" w:sz="0" w:space="0" w:color="auto"/>
        <w:bottom w:val="none" w:sz="0" w:space="0" w:color="auto"/>
        <w:right w:val="none" w:sz="0" w:space="0" w:color="auto"/>
      </w:divBdr>
    </w:div>
    <w:div w:id="184710810">
      <w:bodyDiv w:val="1"/>
      <w:marLeft w:val="0"/>
      <w:marRight w:val="0"/>
      <w:marTop w:val="0"/>
      <w:marBottom w:val="0"/>
      <w:divBdr>
        <w:top w:val="none" w:sz="0" w:space="0" w:color="auto"/>
        <w:left w:val="none" w:sz="0" w:space="0" w:color="auto"/>
        <w:bottom w:val="none" w:sz="0" w:space="0" w:color="auto"/>
        <w:right w:val="none" w:sz="0" w:space="0" w:color="auto"/>
      </w:divBdr>
    </w:div>
    <w:div w:id="543294008">
      <w:bodyDiv w:val="1"/>
      <w:marLeft w:val="0"/>
      <w:marRight w:val="0"/>
      <w:marTop w:val="0"/>
      <w:marBottom w:val="0"/>
      <w:divBdr>
        <w:top w:val="none" w:sz="0" w:space="0" w:color="auto"/>
        <w:left w:val="none" w:sz="0" w:space="0" w:color="auto"/>
        <w:bottom w:val="none" w:sz="0" w:space="0" w:color="auto"/>
        <w:right w:val="none" w:sz="0" w:space="0" w:color="auto"/>
      </w:divBdr>
    </w:div>
    <w:div w:id="550463846">
      <w:bodyDiv w:val="1"/>
      <w:marLeft w:val="0"/>
      <w:marRight w:val="0"/>
      <w:marTop w:val="0"/>
      <w:marBottom w:val="0"/>
      <w:divBdr>
        <w:top w:val="none" w:sz="0" w:space="0" w:color="auto"/>
        <w:left w:val="none" w:sz="0" w:space="0" w:color="auto"/>
        <w:bottom w:val="none" w:sz="0" w:space="0" w:color="auto"/>
        <w:right w:val="none" w:sz="0" w:space="0" w:color="auto"/>
      </w:divBdr>
    </w:div>
    <w:div w:id="615139217">
      <w:bodyDiv w:val="1"/>
      <w:marLeft w:val="0"/>
      <w:marRight w:val="0"/>
      <w:marTop w:val="0"/>
      <w:marBottom w:val="0"/>
      <w:divBdr>
        <w:top w:val="none" w:sz="0" w:space="0" w:color="auto"/>
        <w:left w:val="none" w:sz="0" w:space="0" w:color="auto"/>
        <w:bottom w:val="none" w:sz="0" w:space="0" w:color="auto"/>
        <w:right w:val="none" w:sz="0" w:space="0" w:color="auto"/>
      </w:divBdr>
      <w:divsChild>
        <w:div w:id="1609242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603108">
      <w:bodyDiv w:val="1"/>
      <w:marLeft w:val="0"/>
      <w:marRight w:val="0"/>
      <w:marTop w:val="0"/>
      <w:marBottom w:val="0"/>
      <w:divBdr>
        <w:top w:val="none" w:sz="0" w:space="0" w:color="auto"/>
        <w:left w:val="none" w:sz="0" w:space="0" w:color="auto"/>
        <w:bottom w:val="none" w:sz="0" w:space="0" w:color="auto"/>
        <w:right w:val="none" w:sz="0" w:space="0" w:color="auto"/>
      </w:divBdr>
    </w:div>
    <w:div w:id="869688704">
      <w:bodyDiv w:val="1"/>
      <w:marLeft w:val="0"/>
      <w:marRight w:val="0"/>
      <w:marTop w:val="0"/>
      <w:marBottom w:val="0"/>
      <w:divBdr>
        <w:top w:val="none" w:sz="0" w:space="0" w:color="auto"/>
        <w:left w:val="none" w:sz="0" w:space="0" w:color="auto"/>
        <w:bottom w:val="none" w:sz="0" w:space="0" w:color="auto"/>
        <w:right w:val="none" w:sz="0" w:space="0" w:color="auto"/>
      </w:divBdr>
    </w:div>
    <w:div w:id="1173029455">
      <w:bodyDiv w:val="1"/>
      <w:marLeft w:val="0"/>
      <w:marRight w:val="0"/>
      <w:marTop w:val="0"/>
      <w:marBottom w:val="0"/>
      <w:divBdr>
        <w:top w:val="none" w:sz="0" w:space="0" w:color="auto"/>
        <w:left w:val="none" w:sz="0" w:space="0" w:color="auto"/>
        <w:bottom w:val="none" w:sz="0" w:space="0" w:color="auto"/>
        <w:right w:val="none" w:sz="0" w:space="0" w:color="auto"/>
      </w:divBdr>
    </w:div>
    <w:div w:id="1190797118">
      <w:bodyDiv w:val="1"/>
      <w:marLeft w:val="0"/>
      <w:marRight w:val="0"/>
      <w:marTop w:val="0"/>
      <w:marBottom w:val="0"/>
      <w:divBdr>
        <w:top w:val="none" w:sz="0" w:space="0" w:color="auto"/>
        <w:left w:val="none" w:sz="0" w:space="0" w:color="auto"/>
        <w:bottom w:val="none" w:sz="0" w:space="0" w:color="auto"/>
        <w:right w:val="none" w:sz="0" w:space="0" w:color="auto"/>
      </w:divBdr>
    </w:div>
    <w:div w:id="1235432573">
      <w:bodyDiv w:val="1"/>
      <w:marLeft w:val="0"/>
      <w:marRight w:val="0"/>
      <w:marTop w:val="0"/>
      <w:marBottom w:val="0"/>
      <w:divBdr>
        <w:top w:val="none" w:sz="0" w:space="0" w:color="auto"/>
        <w:left w:val="none" w:sz="0" w:space="0" w:color="auto"/>
        <w:bottom w:val="none" w:sz="0" w:space="0" w:color="auto"/>
        <w:right w:val="none" w:sz="0" w:space="0" w:color="auto"/>
      </w:divBdr>
    </w:div>
    <w:div w:id="1282490953">
      <w:bodyDiv w:val="1"/>
      <w:marLeft w:val="0"/>
      <w:marRight w:val="0"/>
      <w:marTop w:val="0"/>
      <w:marBottom w:val="0"/>
      <w:divBdr>
        <w:top w:val="none" w:sz="0" w:space="0" w:color="auto"/>
        <w:left w:val="none" w:sz="0" w:space="0" w:color="auto"/>
        <w:bottom w:val="none" w:sz="0" w:space="0" w:color="auto"/>
        <w:right w:val="none" w:sz="0" w:space="0" w:color="auto"/>
      </w:divBdr>
    </w:div>
    <w:div w:id="1289819445">
      <w:bodyDiv w:val="1"/>
      <w:marLeft w:val="0"/>
      <w:marRight w:val="0"/>
      <w:marTop w:val="0"/>
      <w:marBottom w:val="0"/>
      <w:divBdr>
        <w:top w:val="none" w:sz="0" w:space="0" w:color="auto"/>
        <w:left w:val="none" w:sz="0" w:space="0" w:color="auto"/>
        <w:bottom w:val="none" w:sz="0" w:space="0" w:color="auto"/>
        <w:right w:val="none" w:sz="0" w:space="0" w:color="auto"/>
      </w:divBdr>
    </w:div>
    <w:div w:id="1306818986">
      <w:bodyDiv w:val="1"/>
      <w:marLeft w:val="0"/>
      <w:marRight w:val="0"/>
      <w:marTop w:val="0"/>
      <w:marBottom w:val="0"/>
      <w:divBdr>
        <w:top w:val="none" w:sz="0" w:space="0" w:color="auto"/>
        <w:left w:val="none" w:sz="0" w:space="0" w:color="auto"/>
        <w:bottom w:val="none" w:sz="0" w:space="0" w:color="auto"/>
        <w:right w:val="none" w:sz="0" w:space="0" w:color="auto"/>
      </w:divBdr>
    </w:div>
    <w:div w:id="1371494144">
      <w:bodyDiv w:val="1"/>
      <w:marLeft w:val="0"/>
      <w:marRight w:val="0"/>
      <w:marTop w:val="0"/>
      <w:marBottom w:val="0"/>
      <w:divBdr>
        <w:top w:val="none" w:sz="0" w:space="0" w:color="auto"/>
        <w:left w:val="none" w:sz="0" w:space="0" w:color="auto"/>
        <w:bottom w:val="none" w:sz="0" w:space="0" w:color="auto"/>
        <w:right w:val="none" w:sz="0" w:space="0" w:color="auto"/>
      </w:divBdr>
    </w:div>
    <w:div w:id="1552112144">
      <w:bodyDiv w:val="1"/>
      <w:marLeft w:val="0"/>
      <w:marRight w:val="0"/>
      <w:marTop w:val="0"/>
      <w:marBottom w:val="0"/>
      <w:divBdr>
        <w:top w:val="none" w:sz="0" w:space="0" w:color="auto"/>
        <w:left w:val="none" w:sz="0" w:space="0" w:color="auto"/>
        <w:bottom w:val="none" w:sz="0" w:space="0" w:color="auto"/>
        <w:right w:val="none" w:sz="0" w:space="0" w:color="auto"/>
      </w:divBdr>
    </w:div>
    <w:div w:id="1592813625">
      <w:bodyDiv w:val="1"/>
      <w:marLeft w:val="0"/>
      <w:marRight w:val="0"/>
      <w:marTop w:val="0"/>
      <w:marBottom w:val="0"/>
      <w:divBdr>
        <w:top w:val="none" w:sz="0" w:space="0" w:color="auto"/>
        <w:left w:val="none" w:sz="0" w:space="0" w:color="auto"/>
        <w:bottom w:val="none" w:sz="0" w:space="0" w:color="auto"/>
        <w:right w:val="none" w:sz="0" w:space="0" w:color="auto"/>
      </w:divBdr>
    </w:div>
    <w:div w:id="1617441665">
      <w:bodyDiv w:val="1"/>
      <w:marLeft w:val="0"/>
      <w:marRight w:val="0"/>
      <w:marTop w:val="0"/>
      <w:marBottom w:val="0"/>
      <w:divBdr>
        <w:top w:val="none" w:sz="0" w:space="0" w:color="auto"/>
        <w:left w:val="none" w:sz="0" w:space="0" w:color="auto"/>
        <w:bottom w:val="none" w:sz="0" w:space="0" w:color="auto"/>
        <w:right w:val="none" w:sz="0" w:space="0" w:color="auto"/>
      </w:divBdr>
    </w:div>
    <w:div w:id="1719548319">
      <w:bodyDiv w:val="1"/>
      <w:marLeft w:val="0"/>
      <w:marRight w:val="0"/>
      <w:marTop w:val="0"/>
      <w:marBottom w:val="0"/>
      <w:divBdr>
        <w:top w:val="none" w:sz="0" w:space="0" w:color="auto"/>
        <w:left w:val="none" w:sz="0" w:space="0" w:color="auto"/>
        <w:bottom w:val="none" w:sz="0" w:space="0" w:color="auto"/>
        <w:right w:val="none" w:sz="0" w:space="0" w:color="auto"/>
      </w:divBdr>
    </w:div>
    <w:div w:id="2004972356">
      <w:bodyDiv w:val="1"/>
      <w:marLeft w:val="0"/>
      <w:marRight w:val="0"/>
      <w:marTop w:val="0"/>
      <w:marBottom w:val="0"/>
      <w:divBdr>
        <w:top w:val="none" w:sz="0" w:space="0" w:color="auto"/>
        <w:left w:val="none" w:sz="0" w:space="0" w:color="auto"/>
        <w:bottom w:val="none" w:sz="0" w:space="0" w:color="auto"/>
        <w:right w:val="none" w:sz="0" w:space="0" w:color="auto"/>
      </w:divBdr>
    </w:div>
    <w:div w:id="2015643643">
      <w:bodyDiv w:val="1"/>
      <w:marLeft w:val="0"/>
      <w:marRight w:val="0"/>
      <w:marTop w:val="0"/>
      <w:marBottom w:val="0"/>
      <w:divBdr>
        <w:top w:val="none" w:sz="0" w:space="0" w:color="auto"/>
        <w:left w:val="none" w:sz="0" w:space="0" w:color="auto"/>
        <w:bottom w:val="none" w:sz="0" w:space="0" w:color="auto"/>
        <w:right w:val="none" w:sz="0" w:space="0" w:color="auto"/>
      </w:divBdr>
    </w:div>
    <w:div w:id="2107310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hritik-kadam?lipi=urn%3Ali%3Apage%3Ad_flagship3_profile_view_base_contact_details%3B%2FIQMKKjETfuYEEPChfwVMQ%3D%3D" TargetMode="External"/><Relationship Id="rId3" Type="http://schemas.openxmlformats.org/officeDocument/2006/relationships/settings" Target="settings.xml"/><Relationship Id="rId7" Type="http://schemas.openxmlformats.org/officeDocument/2006/relationships/hyperlink" Target="https://www.linkedin.com/in/hritik-kadam?lipi=urn%3Ali%3Apage%3Ad_flagship3_profile_view_base_contact_details%3B%2FIQMKKjETfuYEEPChfwVMQ%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hritik-kadam?lipi=urn%3Ali%3Apage%3Ad_flagship3_profile_view_base_contact_details%3B%2FIQMKKjETfuYEEPChfwVMQ%3D%3D" TargetMode="External"/><Relationship Id="rId5" Type="http://schemas.openxmlformats.org/officeDocument/2006/relationships/hyperlink" Target="https://www.linkedin.com/in/hritik-kadam?lipi=urn%3Ali%3Apage%3Ad_flagship3_profile_view_base_contact_details%3B%2FIQMKKjETfuYEEPChfwVMQ%3D%3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Kennedy</dc:creator>
  <cp:keywords/>
  <cp:lastModifiedBy>Kaps K</cp:lastModifiedBy>
  <cp:revision>2</cp:revision>
  <dcterms:created xsi:type="dcterms:W3CDTF">2024-09-26T14:08:00Z</dcterms:created>
  <dcterms:modified xsi:type="dcterms:W3CDTF">2024-09-26T14:08:00Z</dcterms:modified>
</cp:coreProperties>
</file>